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C326B" w14:textId="28904306" w:rsidR="00DA019B" w:rsidRPr="00A618C7" w:rsidRDefault="00A618C7" w:rsidP="00A618C7">
      <w:pPr>
        <w:jc w:val="center"/>
        <w:rPr>
          <w:rFonts w:ascii="BIZ UDPゴシック" w:eastAsia="BIZ UDPゴシック" w:hAnsi="BIZ UDPゴシック"/>
          <w:b/>
          <w:bCs/>
          <w:sz w:val="28"/>
          <w:szCs w:val="28"/>
        </w:rPr>
      </w:pPr>
      <w:r w:rsidRPr="00A618C7">
        <w:rPr>
          <w:rFonts w:ascii="BIZ UDPゴシック" w:eastAsia="BIZ UDPゴシック" w:hAnsi="BIZ UDPゴシック" w:hint="eastAsia"/>
          <w:b/>
          <w:bCs/>
          <w:sz w:val="28"/>
          <w:szCs w:val="28"/>
        </w:rPr>
        <w:t>未来につながる子育て支援</w:t>
      </w:r>
    </w:p>
    <w:p w14:paraId="010371C8" w14:textId="7316E49D" w:rsidR="00DA019B" w:rsidRPr="00A618C7" w:rsidRDefault="00525EA4" w:rsidP="00A618C7">
      <w:pPr>
        <w:jc w:val="left"/>
        <w:rPr>
          <w:rFonts w:ascii="BIZ UDPゴシック" w:eastAsia="BIZ UDPゴシック" w:hAnsi="BIZ UDPゴシック"/>
          <w:b/>
          <w:bCs/>
          <w:sz w:val="22"/>
        </w:rPr>
      </w:pPr>
      <w:r w:rsidRPr="00A618C7">
        <w:rPr>
          <w:rFonts w:ascii="BIZ UDPゴシック" w:eastAsia="BIZ UDPゴシック" w:hAnsi="BIZ UDPゴシック" w:hint="eastAsia"/>
          <w:b/>
          <w:bCs/>
          <w:sz w:val="22"/>
        </w:rPr>
        <w:t>伯耆町こども計画がスタート！</w:t>
      </w:r>
    </w:p>
    <w:p w14:paraId="541959FE" w14:textId="5D8BA891" w:rsidR="00525EA4" w:rsidRDefault="00525EA4" w:rsidP="00A618C7">
      <w:pPr>
        <w:ind w:firstLineChars="100" w:firstLine="220"/>
        <w:jc w:val="left"/>
        <w:rPr>
          <w:rFonts w:ascii="BIZ UDPゴシック" w:eastAsia="BIZ UDPゴシック" w:hAnsi="BIZ UDPゴシック"/>
          <w:sz w:val="22"/>
        </w:rPr>
      </w:pPr>
      <w:r w:rsidRPr="00525EA4">
        <w:rPr>
          <w:rFonts w:ascii="BIZ UDPゴシック" w:eastAsia="BIZ UDPゴシック" w:hAnsi="BIZ UDPゴシック" w:hint="eastAsia"/>
          <w:sz w:val="22"/>
        </w:rPr>
        <w:t>伯耆町では、こどもや若者、子育て家庭のライフステージに応じて切れ目のない支援を展開していくため、「伯耆町こども計画」を策定しました。</w:t>
      </w:r>
      <w:r>
        <w:rPr>
          <w:rFonts w:ascii="BIZ UDPゴシック" w:eastAsia="BIZ UDPゴシック" w:hAnsi="BIZ UDPゴシック" w:hint="eastAsia"/>
          <w:sz w:val="22"/>
        </w:rPr>
        <w:t>計画期間は、</w:t>
      </w:r>
      <w:r w:rsidRPr="00525EA4">
        <w:rPr>
          <w:rFonts w:ascii="BIZ UDPゴシック" w:eastAsia="BIZ UDPゴシック" w:hAnsi="BIZ UDPゴシック" w:hint="eastAsia"/>
          <w:sz w:val="22"/>
        </w:rPr>
        <w:t>令和７年度から令和11年度までの５年</w:t>
      </w:r>
      <w:r>
        <w:rPr>
          <w:rFonts w:ascii="BIZ UDPゴシック" w:eastAsia="BIZ UDPゴシック" w:hAnsi="BIZ UDPゴシック" w:hint="eastAsia"/>
          <w:sz w:val="22"/>
        </w:rPr>
        <w:t>間です。</w:t>
      </w:r>
    </w:p>
    <w:p w14:paraId="2BE9E3EC" w14:textId="6B117603" w:rsidR="00525EA4" w:rsidRPr="00525EA4" w:rsidRDefault="00525EA4" w:rsidP="00525EA4">
      <w:pPr>
        <w:jc w:val="left"/>
        <w:rPr>
          <w:rFonts w:ascii="BIZ UDPゴシック" w:eastAsia="BIZ UDPゴシック" w:hAnsi="BIZ UDPゴシック"/>
          <w:sz w:val="22"/>
          <w:shd w:val="pct15" w:color="auto" w:fill="FFFFFF"/>
        </w:rPr>
      </w:pPr>
      <w:r w:rsidRPr="00525EA4">
        <w:rPr>
          <w:rFonts w:ascii="BIZ UDPゴシック" w:eastAsia="BIZ UDPゴシック" w:hAnsi="BIZ UDPゴシック" w:hint="eastAsia"/>
          <w:sz w:val="22"/>
          <w:shd w:val="pct15" w:color="auto" w:fill="FFFFFF"/>
        </w:rPr>
        <w:t>基本理念</w:t>
      </w:r>
    </w:p>
    <w:p w14:paraId="247BD813" w14:textId="5ED2DC03" w:rsidR="00525EA4" w:rsidRPr="00525EA4" w:rsidRDefault="00525EA4" w:rsidP="00525EA4">
      <w:pPr>
        <w:jc w:val="left"/>
        <w:rPr>
          <w:rFonts w:ascii="BIZ UDPゴシック" w:eastAsia="BIZ UDPゴシック" w:hAnsi="BIZ UDPゴシック"/>
          <w:sz w:val="22"/>
        </w:rPr>
      </w:pPr>
      <w:r w:rsidRPr="00525EA4">
        <w:rPr>
          <w:rFonts w:ascii="BIZ UDPゴシック" w:eastAsia="BIZ UDPゴシック" w:hAnsi="BIZ UDPゴシック" w:hint="eastAsia"/>
          <w:sz w:val="22"/>
        </w:rPr>
        <w:t>こどもが健やかで心豊かに成長することができるまち 伯耆町</w:t>
      </w:r>
    </w:p>
    <w:p w14:paraId="688AEDE9" w14:textId="77777777" w:rsidR="00525EA4" w:rsidRDefault="00525EA4" w:rsidP="00525EA4">
      <w:pPr>
        <w:jc w:val="left"/>
        <w:rPr>
          <w:rFonts w:ascii="BIZ UDPゴシック" w:eastAsia="BIZ UDPゴシック" w:hAnsi="BIZ UDPゴシック"/>
          <w:sz w:val="22"/>
        </w:rPr>
      </w:pPr>
    </w:p>
    <w:p w14:paraId="7A7A2C31" w14:textId="32079FC1" w:rsidR="00525EA4" w:rsidRPr="00525EA4" w:rsidRDefault="00525EA4" w:rsidP="00525EA4">
      <w:pPr>
        <w:jc w:val="left"/>
        <w:rPr>
          <w:rFonts w:ascii="BIZ UDPゴシック" w:eastAsia="BIZ UDPゴシック" w:hAnsi="BIZ UDPゴシック"/>
          <w:sz w:val="22"/>
        </w:rPr>
      </w:pPr>
      <w:r w:rsidRPr="00525EA4">
        <w:rPr>
          <w:rFonts w:ascii="BIZ UDPゴシック" w:eastAsia="BIZ UDPゴシック" w:hAnsi="BIZ UDPゴシック" w:hint="eastAsia"/>
          <w:sz w:val="22"/>
        </w:rPr>
        <w:t xml:space="preserve">■基本目標１　</w:t>
      </w:r>
      <w:r>
        <w:rPr>
          <w:rFonts w:ascii="BIZ UDPゴシック" w:eastAsia="BIZ UDPゴシック" w:hAnsi="BIZ UDPゴシック" w:hint="eastAsia"/>
          <w:sz w:val="22"/>
        </w:rPr>
        <w:t xml:space="preserve">　</w:t>
      </w:r>
      <w:r w:rsidRPr="00525EA4">
        <w:rPr>
          <w:rFonts w:ascii="BIZ UDPゴシック" w:eastAsia="BIZ UDPゴシック" w:hAnsi="BIZ UDPゴシック" w:hint="eastAsia"/>
          <w:sz w:val="22"/>
        </w:rPr>
        <w:t>こどもまんなか社会の実現に向けたまちづくり</w:t>
      </w:r>
    </w:p>
    <w:p w14:paraId="55B6567C" w14:textId="461C0165" w:rsidR="00525EA4" w:rsidRPr="00525EA4" w:rsidRDefault="00525EA4" w:rsidP="00525EA4">
      <w:pPr>
        <w:ind w:firstLineChars="100" w:firstLine="220"/>
        <w:jc w:val="left"/>
        <w:rPr>
          <w:rFonts w:ascii="BIZ UDPゴシック" w:eastAsia="BIZ UDPゴシック" w:hAnsi="BIZ UDPゴシック"/>
          <w:sz w:val="22"/>
        </w:rPr>
      </w:pPr>
      <w:r w:rsidRPr="00525EA4">
        <w:rPr>
          <w:rFonts w:ascii="BIZ UDPゴシック" w:eastAsia="BIZ UDPゴシック" w:hAnsi="BIZ UDPゴシック" w:hint="eastAsia"/>
          <w:sz w:val="22"/>
        </w:rPr>
        <w:t>ライフステージを通じて、安心感が得られる環境を整えます。また、こどもや若者が権利の主体として尊重されるような社会を推進します。</w:t>
      </w:r>
    </w:p>
    <w:p w14:paraId="1572F0CD" w14:textId="77777777" w:rsidR="00525EA4" w:rsidRDefault="00525EA4" w:rsidP="00525EA4">
      <w:pPr>
        <w:jc w:val="left"/>
        <w:rPr>
          <w:rFonts w:ascii="BIZ UDPゴシック" w:eastAsia="BIZ UDPゴシック" w:hAnsi="BIZ UDPゴシック"/>
          <w:sz w:val="22"/>
        </w:rPr>
      </w:pPr>
    </w:p>
    <w:p w14:paraId="4F20BCFF" w14:textId="1AA413B9" w:rsidR="00525EA4" w:rsidRPr="00525EA4" w:rsidRDefault="00525EA4" w:rsidP="00525EA4">
      <w:pPr>
        <w:jc w:val="left"/>
        <w:rPr>
          <w:rFonts w:ascii="BIZ UDPゴシック" w:eastAsia="BIZ UDPゴシック" w:hAnsi="BIZ UDPゴシック"/>
          <w:sz w:val="22"/>
        </w:rPr>
      </w:pPr>
      <w:r w:rsidRPr="00525EA4">
        <w:rPr>
          <w:rFonts w:ascii="BIZ UDPゴシック" w:eastAsia="BIZ UDPゴシック" w:hAnsi="BIZ UDPゴシック" w:hint="eastAsia"/>
          <w:sz w:val="22"/>
        </w:rPr>
        <w:t xml:space="preserve">■基本目標２　</w:t>
      </w:r>
      <w:r>
        <w:rPr>
          <w:rFonts w:ascii="BIZ UDPゴシック" w:eastAsia="BIZ UDPゴシック" w:hAnsi="BIZ UDPゴシック" w:hint="eastAsia"/>
          <w:sz w:val="22"/>
        </w:rPr>
        <w:t xml:space="preserve">　</w:t>
      </w:r>
      <w:r w:rsidRPr="00525EA4">
        <w:rPr>
          <w:rFonts w:ascii="BIZ UDPゴシック" w:eastAsia="BIZ UDPゴシック" w:hAnsi="BIZ UDPゴシック" w:hint="eastAsia"/>
          <w:sz w:val="22"/>
        </w:rPr>
        <w:t>こども・若者が健やかに育つまちづくり</w:t>
      </w:r>
    </w:p>
    <w:p w14:paraId="79B94141" w14:textId="58D8862A" w:rsidR="00525EA4" w:rsidRPr="00525EA4" w:rsidRDefault="00525EA4" w:rsidP="00525EA4">
      <w:pPr>
        <w:ind w:firstLineChars="100" w:firstLine="220"/>
        <w:jc w:val="left"/>
        <w:rPr>
          <w:rFonts w:ascii="BIZ UDPゴシック" w:eastAsia="BIZ UDPゴシック" w:hAnsi="BIZ UDPゴシック"/>
          <w:sz w:val="22"/>
        </w:rPr>
      </w:pPr>
      <w:r w:rsidRPr="00525EA4">
        <w:rPr>
          <w:rFonts w:ascii="BIZ UDPゴシック" w:eastAsia="BIZ UDPゴシック" w:hAnsi="BIZ UDPゴシック" w:hint="eastAsia"/>
          <w:sz w:val="22"/>
        </w:rPr>
        <w:t>安心したゆとりのある子育て</w:t>
      </w:r>
      <w:r>
        <w:rPr>
          <w:rFonts w:ascii="BIZ UDPゴシック" w:eastAsia="BIZ UDPゴシック" w:hAnsi="BIZ UDPゴシック" w:hint="eastAsia"/>
          <w:sz w:val="22"/>
        </w:rPr>
        <w:t>のために、</w:t>
      </w:r>
      <w:r w:rsidRPr="00525EA4">
        <w:rPr>
          <w:rFonts w:ascii="BIZ UDPゴシック" w:eastAsia="BIZ UDPゴシック" w:hAnsi="BIZ UDPゴシック" w:hint="eastAsia"/>
          <w:sz w:val="22"/>
        </w:rPr>
        <w:t>妊娠前から子育て期まで切れ目なく支援する環境を整えます。また、こどもや若者が健やかに成長できるよう、発達段階に応じて支援する環境を整えます。</w:t>
      </w:r>
    </w:p>
    <w:p w14:paraId="6104A5A6" w14:textId="77777777" w:rsidR="00525EA4" w:rsidRDefault="00525EA4" w:rsidP="00525EA4">
      <w:pPr>
        <w:jc w:val="left"/>
        <w:rPr>
          <w:rFonts w:ascii="BIZ UDPゴシック" w:eastAsia="BIZ UDPゴシック" w:hAnsi="BIZ UDPゴシック"/>
          <w:sz w:val="22"/>
        </w:rPr>
      </w:pPr>
    </w:p>
    <w:p w14:paraId="5309575E" w14:textId="059FDD97" w:rsidR="00525EA4" w:rsidRPr="00525EA4" w:rsidRDefault="00525EA4" w:rsidP="00525EA4">
      <w:pPr>
        <w:jc w:val="left"/>
        <w:rPr>
          <w:rFonts w:ascii="BIZ UDPゴシック" w:eastAsia="BIZ UDPゴシック" w:hAnsi="BIZ UDPゴシック"/>
          <w:sz w:val="22"/>
        </w:rPr>
      </w:pPr>
      <w:r w:rsidRPr="00525EA4">
        <w:rPr>
          <w:rFonts w:ascii="BIZ UDPゴシック" w:eastAsia="BIZ UDPゴシック" w:hAnsi="BIZ UDPゴシック" w:hint="eastAsia"/>
          <w:sz w:val="22"/>
        </w:rPr>
        <w:t xml:space="preserve">　■基本目標３　子育てに喜びを感じることのできるまちづくり</w:t>
      </w:r>
    </w:p>
    <w:p w14:paraId="28699BA0" w14:textId="77777777" w:rsidR="00525EA4" w:rsidRPr="00525EA4" w:rsidRDefault="00525EA4" w:rsidP="00525EA4">
      <w:pPr>
        <w:ind w:firstLineChars="100" w:firstLine="220"/>
        <w:jc w:val="left"/>
        <w:rPr>
          <w:rFonts w:ascii="BIZ UDPゴシック" w:eastAsia="BIZ UDPゴシック" w:hAnsi="BIZ UDPゴシック"/>
          <w:sz w:val="22"/>
        </w:rPr>
      </w:pPr>
      <w:r w:rsidRPr="00525EA4">
        <w:rPr>
          <w:rFonts w:ascii="BIZ UDPゴシック" w:eastAsia="BIZ UDPゴシック" w:hAnsi="BIZ UDPゴシック" w:hint="eastAsia"/>
          <w:sz w:val="22"/>
        </w:rPr>
        <w:t>子育て家庭が、子育てに対する負担や不安、孤立感を感じることなく、子育てやこどもの成長に喜びや生きがいを感じることができる環境を整えます。</w:t>
      </w:r>
    </w:p>
    <w:p w14:paraId="6FCB1D84" w14:textId="77777777" w:rsidR="00525EA4" w:rsidRPr="00525EA4" w:rsidRDefault="00525EA4" w:rsidP="00525EA4">
      <w:pPr>
        <w:jc w:val="left"/>
        <w:rPr>
          <w:rFonts w:ascii="BIZ UDPゴシック" w:eastAsia="BIZ UDPゴシック" w:hAnsi="BIZ UDPゴシック"/>
          <w:sz w:val="22"/>
        </w:rPr>
      </w:pPr>
    </w:p>
    <w:p w14:paraId="5E385354" w14:textId="77777777" w:rsidR="00525EA4" w:rsidRPr="00525EA4" w:rsidRDefault="00525EA4" w:rsidP="00525EA4">
      <w:pPr>
        <w:jc w:val="left"/>
        <w:rPr>
          <w:rFonts w:ascii="BIZ UDPゴシック" w:eastAsia="BIZ UDPゴシック" w:hAnsi="BIZ UDPゴシック"/>
          <w:sz w:val="22"/>
        </w:rPr>
      </w:pPr>
      <w:r w:rsidRPr="00525EA4">
        <w:rPr>
          <w:rFonts w:ascii="BIZ UDPゴシック" w:eastAsia="BIZ UDPゴシック" w:hAnsi="BIZ UDPゴシック" w:hint="eastAsia"/>
          <w:sz w:val="22"/>
        </w:rPr>
        <w:t xml:space="preserve">　■基本目標４　地域全体でこども・若者・子育てを支えるまちづくり</w:t>
      </w:r>
    </w:p>
    <w:p w14:paraId="78449896" w14:textId="7E4EB3A6" w:rsidR="00525EA4" w:rsidRPr="004E3DC8" w:rsidRDefault="00525EA4" w:rsidP="004E3DC8">
      <w:pPr>
        <w:ind w:firstLineChars="100" w:firstLine="220"/>
        <w:jc w:val="left"/>
        <w:rPr>
          <w:rFonts w:ascii="BIZ UDPゴシック" w:eastAsia="BIZ UDPゴシック" w:hAnsi="BIZ UDPゴシック" w:hint="eastAsia"/>
          <w:sz w:val="22"/>
        </w:rPr>
      </w:pPr>
      <w:r w:rsidRPr="00525EA4">
        <w:rPr>
          <w:rFonts w:ascii="BIZ UDPゴシック" w:eastAsia="BIZ UDPゴシック" w:hAnsi="BIZ UDPゴシック" w:hint="eastAsia"/>
          <w:sz w:val="22"/>
        </w:rPr>
        <w:t>こどもや若者の健やかな育ちと子育てを支えるために、地域全体でこどもや若者の育ちと子育て支援に対する関心や理解を深め、</w:t>
      </w:r>
      <w:r>
        <w:rPr>
          <w:rFonts w:ascii="BIZ UDPゴシック" w:eastAsia="BIZ UDPゴシック" w:hAnsi="BIZ UDPゴシック" w:hint="eastAsia"/>
          <w:sz w:val="22"/>
        </w:rPr>
        <w:t>みんな</w:t>
      </w:r>
      <w:r w:rsidRPr="00525EA4">
        <w:rPr>
          <w:rFonts w:ascii="BIZ UDPゴシック" w:eastAsia="BIZ UDPゴシック" w:hAnsi="BIZ UDPゴシック" w:hint="eastAsia"/>
          <w:sz w:val="22"/>
        </w:rPr>
        <w:t>がそれぞれの役割を果たすことができる環境を整えます。</w:t>
      </w:r>
    </w:p>
    <w:p w14:paraId="68BB477E" w14:textId="77777777" w:rsidR="004E3DC8" w:rsidRDefault="004E3DC8" w:rsidP="00525EA4">
      <w:pPr>
        <w:jc w:val="left"/>
        <w:rPr>
          <w:rFonts w:ascii="BIZ UDPゴシック" w:eastAsia="BIZ UDPゴシック" w:hAnsi="BIZ UDPゴシック"/>
          <w:sz w:val="22"/>
        </w:rPr>
      </w:pPr>
    </w:p>
    <w:p w14:paraId="12FC82EA" w14:textId="2C4EDE84" w:rsidR="00525EA4" w:rsidRDefault="00A618C7" w:rsidP="00525EA4">
      <w:pPr>
        <w:jc w:val="left"/>
        <w:rPr>
          <w:rFonts w:ascii="BIZ UDPゴシック" w:eastAsia="BIZ UDPゴシック" w:hAnsi="BIZ UDPゴシック"/>
          <w:sz w:val="22"/>
        </w:rPr>
      </w:pPr>
      <w:r>
        <w:rPr>
          <w:rFonts w:ascii="BIZ UDPゴシック" w:eastAsia="BIZ UDPゴシック" w:hAnsi="BIZ UDPゴシック" w:hint="eastAsia"/>
          <w:sz w:val="22"/>
        </w:rPr>
        <w:t>○</w:t>
      </w:r>
      <w:r w:rsidR="00525EA4">
        <w:rPr>
          <w:rFonts w:ascii="BIZ UDPゴシック" w:eastAsia="BIZ UDPゴシック" w:hAnsi="BIZ UDPゴシック" w:hint="eastAsia"/>
          <w:sz w:val="22"/>
        </w:rPr>
        <w:t>子ども計画って？</w:t>
      </w:r>
    </w:p>
    <w:p w14:paraId="5E2F9730" w14:textId="555AAF1B" w:rsidR="00525EA4" w:rsidRDefault="00525EA4" w:rsidP="00525EA4">
      <w:pPr>
        <w:jc w:val="left"/>
        <w:rPr>
          <w:rFonts w:ascii="BIZ UDPゴシック" w:eastAsia="BIZ UDPゴシック" w:hAnsi="BIZ UDPゴシック"/>
          <w:sz w:val="22"/>
        </w:rPr>
      </w:pPr>
      <w:r w:rsidRPr="00525EA4">
        <w:rPr>
          <w:rFonts w:ascii="BIZ UDPゴシック" w:eastAsia="BIZ UDPゴシック" w:hAnsi="BIZ UDPゴシック" w:hint="eastAsia"/>
          <w:sz w:val="22"/>
        </w:rPr>
        <w:t>こども計画は、こどもや子育て家庭のみなさんが、自分らしく幸せに成長し、安心して暮らせるまちをつくるための計画です。</w:t>
      </w:r>
    </w:p>
    <w:p w14:paraId="233C22B3" w14:textId="77777777" w:rsidR="004E3DC8" w:rsidRPr="00525EA4" w:rsidRDefault="004E3DC8" w:rsidP="00525EA4">
      <w:pPr>
        <w:jc w:val="left"/>
        <w:rPr>
          <w:rFonts w:ascii="BIZ UDPゴシック" w:eastAsia="BIZ UDPゴシック" w:hAnsi="BIZ UDPゴシック" w:hint="eastAsia"/>
          <w:sz w:val="22"/>
        </w:rPr>
      </w:pPr>
    </w:p>
    <w:p w14:paraId="17B1AA59" w14:textId="495CD6E8" w:rsidR="00A618C7" w:rsidRDefault="00A618C7" w:rsidP="00A618C7">
      <w:pPr>
        <w:jc w:val="left"/>
        <w:rPr>
          <w:rFonts w:ascii="BIZ UDPゴシック" w:eastAsia="BIZ UDPゴシック" w:hAnsi="BIZ UDPゴシック"/>
          <w:sz w:val="22"/>
        </w:rPr>
      </w:pPr>
      <w:r>
        <w:rPr>
          <w:rFonts w:ascii="BIZ UDPゴシック" w:eastAsia="BIZ UDPゴシック" w:hAnsi="BIZ UDPゴシック" w:hint="eastAsia"/>
          <w:sz w:val="22"/>
        </w:rPr>
        <w:t>○どうやってつくったの？</w:t>
      </w:r>
    </w:p>
    <w:p w14:paraId="75437851" w14:textId="64EDF3DF" w:rsidR="00A618C7" w:rsidRPr="00A618C7" w:rsidRDefault="00A618C7" w:rsidP="00A618C7">
      <w:pPr>
        <w:jc w:val="left"/>
        <w:rPr>
          <w:rFonts w:ascii="BIZ UDPゴシック" w:eastAsia="BIZ UDPゴシック" w:hAnsi="BIZ UDPゴシック"/>
          <w:sz w:val="22"/>
        </w:rPr>
      </w:pPr>
      <w:r w:rsidRPr="00A618C7">
        <w:rPr>
          <w:rFonts w:ascii="BIZ UDPゴシック" w:eastAsia="BIZ UDPゴシック" w:hAnsi="BIZ UDPゴシック" w:hint="eastAsia"/>
          <w:sz w:val="22"/>
        </w:rPr>
        <w:t>いま子育てをしている人、こどもとかかわる仕事をしている人など、いろんな人の意見を聞いてつくりました。こどもたちからのアンケートも参考にしています。</w:t>
      </w:r>
    </w:p>
    <w:p w14:paraId="6696703B" w14:textId="23B2BDD8" w:rsidR="00525EA4" w:rsidRPr="00A618C7" w:rsidRDefault="00A618C7" w:rsidP="00525EA4">
      <w:pPr>
        <w:jc w:val="left"/>
        <w:rPr>
          <w:rFonts w:ascii="BIZ UDPゴシック" w:eastAsia="BIZ UDPゴシック" w:hAnsi="BIZ UDPゴシック"/>
          <w:sz w:val="22"/>
        </w:rPr>
      </w:pPr>
      <w:r w:rsidRPr="00A618C7">
        <w:rPr>
          <w:rFonts w:ascii="BIZ UDPゴシック" w:eastAsia="BIZ UDPゴシック" w:hAnsi="BIZ UDPゴシック"/>
          <w:noProof/>
          <w:sz w:val="22"/>
        </w:rPr>
        <w:drawing>
          <wp:anchor distT="0" distB="0" distL="114300" distR="114300" simplePos="0" relativeHeight="251658240" behindDoc="0" locked="0" layoutInCell="1" allowOverlap="1" wp14:anchorId="474FE5C3" wp14:editId="72DCC76F">
            <wp:simplePos x="0" y="0"/>
            <wp:positionH relativeFrom="column">
              <wp:posOffset>2508885</wp:posOffset>
            </wp:positionH>
            <wp:positionV relativeFrom="paragraph">
              <wp:posOffset>8890</wp:posOffset>
            </wp:positionV>
            <wp:extent cx="640080" cy="640080"/>
            <wp:effectExtent l="0" t="0" r="7620" b="7620"/>
            <wp:wrapNone/>
            <wp:docPr id="39" name="図 38" descr="QR コード&#10;&#10;AI 生成コンテンツは誤りを含む可能性があります。">
              <a:extLst xmlns:a="http://schemas.openxmlformats.org/drawingml/2006/main">
                <a:ext uri="{FF2B5EF4-FFF2-40B4-BE49-F238E27FC236}">
                  <a16:creationId xmlns:a16="http://schemas.microsoft.com/office/drawing/2014/main" id="{98D87339-3E2E-19E7-3285-B9A1E48C5A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descr="QR コード&#10;&#10;AI 生成コンテンツは誤りを含む可能性があります。">
                      <a:extLst>
                        <a:ext uri="{FF2B5EF4-FFF2-40B4-BE49-F238E27FC236}">
                          <a16:creationId xmlns:a16="http://schemas.microsoft.com/office/drawing/2014/main" id="{98D87339-3E2E-19E7-3285-B9A1E48C5AB2}"/>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40080" cy="640080"/>
                    </a:xfrm>
                    <a:prstGeom prst="rect">
                      <a:avLst/>
                    </a:prstGeom>
                  </pic:spPr>
                </pic:pic>
              </a:graphicData>
            </a:graphic>
            <wp14:sizeRelH relativeFrom="margin">
              <wp14:pctWidth>0</wp14:pctWidth>
            </wp14:sizeRelH>
            <wp14:sizeRelV relativeFrom="margin">
              <wp14:pctHeight>0</wp14:pctHeight>
            </wp14:sizeRelV>
          </wp:anchor>
        </w:drawing>
      </w:r>
      <w:r w:rsidRPr="00A618C7">
        <w:rPr>
          <w:rFonts w:ascii="BIZ UDPゴシック" w:eastAsia="BIZ UDPゴシック" w:hAnsi="BIZ UDPゴシック"/>
          <w:noProof/>
          <w:sz w:val="22"/>
        </w:rPr>
        <w:drawing>
          <wp:inline distT="0" distB="0" distL="0" distR="0" wp14:anchorId="357BF3B3" wp14:editId="13E27CDC">
            <wp:extent cx="647700" cy="647700"/>
            <wp:effectExtent l="0" t="0" r="0" b="0"/>
            <wp:docPr id="37" name="図 36" descr="QR コード&#10;&#10;AI 生成コンテンツは誤りを含む可能性があります。">
              <a:extLst xmlns:a="http://schemas.openxmlformats.org/drawingml/2006/main">
                <a:ext uri="{FF2B5EF4-FFF2-40B4-BE49-F238E27FC236}">
                  <a16:creationId xmlns:a16="http://schemas.microsoft.com/office/drawing/2014/main" id="{FC8E1F44-EB7E-B012-77AA-882F573561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図 36" descr="QR コード&#10;&#10;AI 生成コンテンツは誤りを含む可能性があります。">
                      <a:extLst>
                        <a:ext uri="{FF2B5EF4-FFF2-40B4-BE49-F238E27FC236}">
                          <a16:creationId xmlns:a16="http://schemas.microsoft.com/office/drawing/2014/main" id="{FC8E1F44-EB7E-B012-77AA-882F573561D9}"/>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48065" cy="648065"/>
                    </a:xfrm>
                    <a:prstGeom prst="rect">
                      <a:avLst/>
                    </a:prstGeom>
                  </pic:spPr>
                </pic:pic>
              </a:graphicData>
            </a:graphic>
          </wp:inline>
        </w:drawing>
      </w:r>
      <w:r>
        <w:rPr>
          <w:rFonts w:ascii="BIZ UDPゴシック" w:eastAsia="BIZ UDPゴシック" w:hAnsi="BIZ UDPゴシック" w:hint="eastAsia"/>
          <w:sz w:val="22"/>
        </w:rPr>
        <w:t xml:space="preserve">　　</w:t>
      </w:r>
    </w:p>
    <w:p w14:paraId="6CAA01D4" w14:textId="2DF1649A" w:rsidR="00525EA4" w:rsidRDefault="00A618C7" w:rsidP="00525EA4">
      <w:pPr>
        <w:jc w:val="left"/>
        <w:rPr>
          <w:rFonts w:ascii="BIZ UDPゴシック" w:eastAsia="BIZ UDPゴシック" w:hAnsi="BIZ UDPゴシック"/>
          <w:sz w:val="22"/>
        </w:rPr>
      </w:pPr>
      <w:r>
        <w:rPr>
          <w:rFonts w:ascii="BIZ UDPゴシック" w:eastAsia="BIZ UDPゴシック" w:hAnsi="BIZ UDPゴシック" w:hint="eastAsia"/>
          <w:sz w:val="22"/>
        </w:rPr>
        <w:t>▲</w:t>
      </w:r>
      <w:r w:rsidRPr="00A618C7">
        <w:rPr>
          <w:rFonts w:ascii="BIZ UDPゴシック" w:eastAsia="BIZ UDPゴシック" w:hAnsi="BIZ UDPゴシック" w:hint="eastAsia"/>
          <w:sz w:val="22"/>
        </w:rPr>
        <w:t>こども計画について詳しくはこちら</w:t>
      </w:r>
      <w:r>
        <w:rPr>
          <w:rFonts w:ascii="BIZ UDPゴシック" w:eastAsia="BIZ UDPゴシック" w:hAnsi="BIZ UDPゴシック" w:hint="eastAsia"/>
          <w:sz w:val="22"/>
        </w:rPr>
        <w:t xml:space="preserve">　　　▲</w:t>
      </w:r>
      <w:r w:rsidRPr="00A618C7">
        <w:rPr>
          <w:rFonts w:ascii="BIZ UDPゴシック" w:eastAsia="BIZ UDPゴシック" w:hAnsi="BIZ UDPゴシック" w:hint="eastAsia"/>
          <w:sz w:val="22"/>
        </w:rPr>
        <w:t>子育て支援サービスの一覧はこちら</w:t>
      </w:r>
    </w:p>
    <w:p w14:paraId="477C1AD3" w14:textId="77777777" w:rsidR="004E3DC8" w:rsidRDefault="004E3DC8" w:rsidP="00525EA4">
      <w:pPr>
        <w:jc w:val="left"/>
        <w:rPr>
          <w:rFonts w:ascii="BIZ UDPゴシック" w:eastAsia="BIZ UDPゴシック" w:hAnsi="BIZ UDPゴシック"/>
          <w:sz w:val="22"/>
        </w:rPr>
      </w:pPr>
    </w:p>
    <w:p w14:paraId="37E24AA8" w14:textId="77777777" w:rsidR="004E3DC8" w:rsidRDefault="004E3DC8" w:rsidP="00525EA4">
      <w:pPr>
        <w:jc w:val="left"/>
        <w:rPr>
          <w:rFonts w:ascii="BIZ UDPゴシック" w:eastAsia="BIZ UDPゴシック" w:hAnsi="BIZ UDPゴシック"/>
          <w:sz w:val="22"/>
        </w:rPr>
      </w:pPr>
    </w:p>
    <w:p w14:paraId="41F19E8D" w14:textId="77777777" w:rsidR="004E3DC8" w:rsidRDefault="004E3DC8" w:rsidP="00525EA4">
      <w:pPr>
        <w:jc w:val="left"/>
        <w:rPr>
          <w:rFonts w:ascii="BIZ UDPゴシック" w:eastAsia="BIZ UDPゴシック" w:hAnsi="BIZ UDPゴシック" w:hint="eastAsia"/>
          <w:sz w:val="22"/>
        </w:rPr>
      </w:pPr>
    </w:p>
    <w:p w14:paraId="3079DC70" w14:textId="51CEB910" w:rsidR="00A618C7" w:rsidRPr="00A618C7" w:rsidRDefault="00525EA4" w:rsidP="00A618C7">
      <w:pPr>
        <w:ind w:firstLineChars="100" w:firstLine="220"/>
        <w:rPr>
          <w:rFonts w:ascii="BIZ UDPゴシック" w:eastAsia="BIZ UDPゴシック" w:hAnsi="BIZ UDPゴシック"/>
          <w:b/>
          <w:bCs/>
          <w:sz w:val="22"/>
        </w:rPr>
      </w:pPr>
      <w:r w:rsidRPr="00A618C7">
        <w:rPr>
          <w:rFonts w:ascii="BIZ UDPゴシック" w:eastAsia="BIZ UDPゴシック" w:hAnsi="BIZ UDPゴシック" w:hint="eastAsia"/>
          <w:b/>
          <w:bCs/>
          <w:sz w:val="22"/>
        </w:rPr>
        <w:lastRenderedPageBreak/>
        <w:t>妊婦支援給付金（妊婦のための支援給付）</w:t>
      </w:r>
    </w:p>
    <w:p w14:paraId="531253A6" w14:textId="77777777" w:rsidR="00525EA4" w:rsidRPr="00DA019B" w:rsidRDefault="00525EA4" w:rsidP="00525EA4">
      <w:pPr>
        <w:ind w:firstLineChars="100" w:firstLine="220"/>
        <w:rPr>
          <w:rFonts w:ascii="BIZ UDPゴシック" w:eastAsia="BIZ UDPゴシック" w:hAnsi="BIZ UDPゴシック"/>
          <w:sz w:val="22"/>
        </w:rPr>
      </w:pPr>
      <w:r w:rsidRPr="00DA019B">
        <w:rPr>
          <w:rFonts w:ascii="BIZ UDPゴシック" w:eastAsia="BIZ UDPゴシック" w:hAnsi="BIZ UDPゴシック" w:hint="eastAsia"/>
          <w:sz w:val="22"/>
        </w:rPr>
        <w:t>妊婦の産前産後期間における身体的・精神的・経済的負担を軽減し、妊婦や胎児であるこどもの保健および福祉の向上に寄与することを目的として、「妊婦支援給付金」を給付します。</w:t>
      </w:r>
    </w:p>
    <w:p w14:paraId="011FE797" w14:textId="77777777" w:rsidR="00525EA4" w:rsidRDefault="00525EA4" w:rsidP="00525EA4">
      <w:pPr>
        <w:ind w:firstLineChars="100" w:firstLine="220"/>
        <w:rPr>
          <w:rFonts w:ascii="BIZ UDPゴシック" w:eastAsia="BIZ UDPゴシック" w:hAnsi="BIZ UDPゴシック"/>
          <w:sz w:val="22"/>
        </w:rPr>
      </w:pPr>
    </w:p>
    <w:p w14:paraId="40044EFE" w14:textId="77777777" w:rsidR="00525EA4" w:rsidRPr="00DA019B" w:rsidRDefault="00525EA4" w:rsidP="00525EA4">
      <w:pPr>
        <w:ind w:firstLineChars="100" w:firstLine="220"/>
        <w:rPr>
          <w:rFonts w:ascii="BIZ UDPゴシック" w:eastAsia="BIZ UDPゴシック" w:hAnsi="BIZ UDPゴシック"/>
          <w:sz w:val="22"/>
        </w:rPr>
      </w:pPr>
      <w:r w:rsidRPr="00DA019B">
        <w:rPr>
          <w:rFonts w:ascii="BIZ UDPゴシック" w:eastAsia="BIZ UDPゴシック" w:hAnsi="BIZ UDPゴシック" w:hint="eastAsia"/>
          <w:sz w:val="22"/>
        </w:rPr>
        <w:t>■妊婦支援給付金制度</w:t>
      </w:r>
    </w:p>
    <w:tbl>
      <w:tblPr>
        <w:tblStyle w:val="ad"/>
        <w:tblW w:w="0" w:type="auto"/>
        <w:tblLook w:val="04A0" w:firstRow="1" w:lastRow="0" w:firstColumn="1" w:lastColumn="0" w:noHBand="0" w:noVBand="1"/>
      </w:tblPr>
      <w:tblGrid>
        <w:gridCol w:w="1413"/>
        <w:gridCol w:w="3969"/>
        <w:gridCol w:w="4285"/>
      </w:tblGrid>
      <w:tr w:rsidR="00525EA4" w:rsidRPr="00DA019B" w14:paraId="77CC61DE" w14:textId="77777777" w:rsidTr="004E3DC8">
        <w:trPr>
          <w:trHeight w:val="336"/>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573687" w14:textId="77777777" w:rsidR="00525EA4" w:rsidRPr="00DA019B" w:rsidRDefault="00525EA4" w:rsidP="00961744">
            <w:pPr>
              <w:ind w:firstLineChars="100" w:firstLine="220"/>
              <w:rPr>
                <w:rFonts w:ascii="BIZ UDPゴシック" w:eastAsia="BIZ UDPゴシック" w:hAnsi="BIZ UDPゴシック"/>
                <w:sz w:val="22"/>
              </w:rPr>
            </w:pPr>
          </w:p>
        </w:tc>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D3863A" w14:textId="77777777" w:rsidR="00525EA4" w:rsidRPr="00DA019B" w:rsidRDefault="00525EA4" w:rsidP="00961744">
            <w:pPr>
              <w:ind w:firstLineChars="100" w:firstLine="220"/>
              <w:rPr>
                <w:rFonts w:ascii="BIZ UDPゴシック" w:eastAsia="BIZ UDPゴシック" w:hAnsi="BIZ UDPゴシック"/>
                <w:sz w:val="22"/>
              </w:rPr>
            </w:pPr>
            <w:r w:rsidRPr="00DA019B">
              <w:rPr>
                <w:rFonts w:ascii="BIZ UDPゴシック" w:eastAsia="BIZ UDPゴシック" w:hAnsi="BIZ UDPゴシック" w:hint="eastAsia"/>
                <w:sz w:val="22"/>
              </w:rPr>
              <w:t>１回目（妊娠期）</w:t>
            </w:r>
          </w:p>
        </w:tc>
        <w:tc>
          <w:tcPr>
            <w:tcW w:w="42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D126DA" w14:textId="77777777" w:rsidR="00525EA4" w:rsidRPr="00DA019B" w:rsidRDefault="00525EA4" w:rsidP="00961744">
            <w:pPr>
              <w:ind w:firstLineChars="100" w:firstLine="220"/>
              <w:rPr>
                <w:rFonts w:ascii="BIZ UDPゴシック" w:eastAsia="BIZ UDPゴシック" w:hAnsi="BIZ UDPゴシック"/>
                <w:sz w:val="22"/>
              </w:rPr>
            </w:pPr>
            <w:r w:rsidRPr="00DA019B">
              <w:rPr>
                <w:rFonts w:ascii="BIZ UDPゴシック" w:eastAsia="BIZ UDPゴシック" w:hAnsi="BIZ UDPゴシック" w:hint="eastAsia"/>
                <w:sz w:val="22"/>
              </w:rPr>
              <w:t>２回目（子育て期）</w:t>
            </w:r>
          </w:p>
        </w:tc>
      </w:tr>
      <w:tr w:rsidR="00525EA4" w:rsidRPr="00DA019B" w14:paraId="01962AFB" w14:textId="77777777" w:rsidTr="00961744">
        <w:trPr>
          <w:trHeight w:val="1034"/>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D37855" w14:textId="77777777" w:rsidR="00525EA4" w:rsidRPr="00DA019B" w:rsidRDefault="00525EA4" w:rsidP="00961744">
            <w:pPr>
              <w:ind w:firstLineChars="100" w:firstLine="220"/>
              <w:rPr>
                <w:rFonts w:ascii="BIZ UDPゴシック" w:eastAsia="BIZ UDPゴシック" w:hAnsi="BIZ UDPゴシック"/>
                <w:sz w:val="22"/>
              </w:rPr>
            </w:pPr>
            <w:r w:rsidRPr="00DA019B">
              <w:rPr>
                <w:rFonts w:ascii="BIZ UDPゴシック" w:eastAsia="BIZ UDPゴシック" w:hAnsi="BIZ UDPゴシック" w:hint="eastAsia"/>
                <w:sz w:val="22"/>
              </w:rPr>
              <w:t>支給対象</w:t>
            </w:r>
          </w:p>
        </w:tc>
        <w:tc>
          <w:tcPr>
            <w:tcW w:w="8254" w:type="dxa"/>
            <w:gridSpan w:val="2"/>
            <w:tcBorders>
              <w:top w:val="single" w:sz="4" w:space="0" w:color="auto"/>
              <w:left w:val="single" w:sz="4" w:space="0" w:color="auto"/>
              <w:bottom w:val="single" w:sz="4" w:space="0" w:color="auto"/>
              <w:right w:val="single" w:sz="4" w:space="0" w:color="auto"/>
            </w:tcBorders>
            <w:hideMark/>
          </w:tcPr>
          <w:p w14:paraId="29BC4A4B" w14:textId="77777777" w:rsidR="00525EA4" w:rsidRPr="00DA019B" w:rsidRDefault="00525EA4" w:rsidP="00961744">
            <w:pPr>
              <w:ind w:firstLineChars="100" w:firstLine="220"/>
              <w:jc w:val="center"/>
              <w:rPr>
                <w:rFonts w:ascii="BIZ UDPゴシック" w:eastAsia="BIZ UDPゴシック" w:hAnsi="BIZ UDPゴシック"/>
                <w:sz w:val="22"/>
              </w:rPr>
            </w:pPr>
            <w:r w:rsidRPr="00DA019B">
              <w:rPr>
                <w:rFonts w:ascii="BIZ UDPゴシック" w:eastAsia="BIZ UDPゴシック" w:hAnsi="BIZ UDPゴシック" w:hint="eastAsia"/>
                <w:sz w:val="22"/>
              </w:rPr>
              <w:t>妊娠の届出をした妊婦</w:t>
            </w:r>
          </w:p>
          <w:p w14:paraId="377AEB00" w14:textId="77777777" w:rsidR="00525EA4" w:rsidRPr="00DA019B" w:rsidRDefault="00525EA4" w:rsidP="00961744">
            <w:pPr>
              <w:ind w:firstLineChars="100" w:firstLine="220"/>
              <w:jc w:val="center"/>
              <w:rPr>
                <w:rFonts w:ascii="BIZ UDPゴシック" w:eastAsia="BIZ UDPゴシック" w:hAnsi="BIZ UDPゴシック"/>
                <w:sz w:val="22"/>
              </w:rPr>
            </w:pPr>
            <w:r w:rsidRPr="00DA019B">
              <w:rPr>
                <w:rFonts w:ascii="BIZ UDPゴシック" w:eastAsia="BIZ UDPゴシック" w:hAnsi="BIZ UDPゴシック" w:hint="eastAsia"/>
                <w:sz w:val="22"/>
              </w:rPr>
              <w:t>※妊娠届出後に流産・死産された人も対象となります（申請方法等はお問い合わせください）</w:t>
            </w:r>
          </w:p>
        </w:tc>
      </w:tr>
      <w:tr w:rsidR="00525EA4" w:rsidRPr="00DA019B" w14:paraId="42B6400C" w14:textId="77777777" w:rsidTr="004E3DC8">
        <w:trPr>
          <w:trHeight w:val="673"/>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FB99B3" w14:textId="77777777" w:rsidR="00525EA4" w:rsidRPr="00DA019B" w:rsidRDefault="00525EA4" w:rsidP="00961744">
            <w:pPr>
              <w:ind w:firstLineChars="100" w:firstLine="220"/>
              <w:rPr>
                <w:rFonts w:ascii="BIZ UDPゴシック" w:eastAsia="BIZ UDPゴシック" w:hAnsi="BIZ UDPゴシック"/>
                <w:sz w:val="22"/>
              </w:rPr>
            </w:pPr>
            <w:r w:rsidRPr="00DA019B">
              <w:rPr>
                <w:rFonts w:ascii="BIZ UDPゴシック" w:eastAsia="BIZ UDPゴシック" w:hAnsi="BIZ UDPゴシック" w:hint="eastAsia"/>
                <w:sz w:val="22"/>
              </w:rPr>
              <w:t>支給金額</w:t>
            </w:r>
          </w:p>
        </w:tc>
        <w:tc>
          <w:tcPr>
            <w:tcW w:w="3969" w:type="dxa"/>
            <w:tcBorders>
              <w:top w:val="single" w:sz="4" w:space="0" w:color="auto"/>
              <w:left w:val="single" w:sz="4" w:space="0" w:color="auto"/>
              <w:bottom w:val="single" w:sz="4" w:space="0" w:color="auto"/>
              <w:right w:val="single" w:sz="4" w:space="0" w:color="auto"/>
            </w:tcBorders>
            <w:hideMark/>
          </w:tcPr>
          <w:p w14:paraId="674462E9" w14:textId="77777777" w:rsidR="00525EA4" w:rsidRPr="00DA019B" w:rsidRDefault="00525EA4" w:rsidP="00961744">
            <w:pPr>
              <w:ind w:firstLineChars="100" w:firstLine="220"/>
              <w:jc w:val="center"/>
              <w:rPr>
                <w:rFonts w:ascii="BIZ UDPゴシック" w:eastAsia="BIZ UDPゴシック" w:hAnsi="BIZ UDPゴシック"/>
                <w:sz w:val="22"/>
              </w:rPr>
            </w:pPr>
            <w:r w:rsidRPr="00DA019B">
              <w:rPr>
                <w:rFonts w:ascii="BIZ UDPゴシック" w:eastAsia="BIZ UDPゴシック" w:hAnsi="BIZ UDPゴシック" w:hint="eastAsia"/>
                <w:sz w:val="22"/>
              </w:rPr>
              <w:t>１回の妊娠につき　５万円</w:t>
            </w:r>
          </w:p>
        </w:tc>
        <w:tc>
          <w:tcPr>
            <w:tcW w:w="4285" w:type="dxa"/>
            <w:tcBorders>
              <w:top w:val="single" w:sz="4" w:space="0" w:color="auto"/>
              <w:left w:val="single" w:sz="4" w:space="0" w:color="auto"/>
              <w:bottom w:val="single" w:sz="4" w:space="0" w:color="auto"/>
              <w:right w:val="single" w:sz="4" w:space="0" w:color="auto"/>
            </w:tcBorders>
            <w:hideMark/>
          </w:tcPr>
          <w:p w14:paraId="459365D4" w14:textId="77777777" w:rsidR="00525EA4" w:rsidRPr="00DA019B" w:rsidRDefault="00525EA4" w:rsidP="00961744">
            <w:pPr>
              <w:ind w:firstLineChars="100" w:firstLine="220"/>
              <w:jc w:val="center"/>
              <w:rPr>
                <w:rFonts w:ascii="BIZ UDPゴシック" w:eastAsia="BIZ UDPゴシック" w:hAnsi="BIZ UDPゴシック"/>
                <w:sz w:val="22"/>
              </w:rPr>
            </w:pPr>
            <w:r w:rsidRPr="00DA019B">
              <w:rPr>
                <w:rFonts w:ascii="BIZ UDPゴシック" w:eastAsia="BIZ UDPゴシック" w:hAnsi="BIZ UDPゴシック" w:hint="eastAsia"/>
                <w:sz w:val="22"/>
              </w:rPr>
              <w:t>こども（胎児）１人につき　５万円</w:t>
            </w:r>
          </w:p>
        </w:tc>
      </w:tr>
      <w:tr w:rsidR="00525EA4" w:rsidRPr="00DA019B" w14:paraId="5F2F641D" w14:textId="77777777" w:rsidTr="004E3DC8">
        <w:trPr>
          <w:trHeight w:val="1034"/>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C3D184" w14:textId="77777777" w:rsidR="00525EA4" w:rsidRPr="00DA019B" w:rsidRDefault="00525EA4" w:rsidP="00961744">
            <w:pPr>
              <w:ind w:firstLineChars="100" w:firstLine="220"/>
              <w:rPr>
                <w:rFonts w:ascii="BIZ UDPゴシック" w:eastAsia="BIZ UDPゴシック" w:hAnsi="BIZ UDPゴシック"/>
                <w:sz w:val="22"/>
              </w:rPr>
            </w:pPr>
            <w:r w:rsidRPr="00DA019B">
              <w:rPr>
                <w:rFonts w:ascii="BIZ UDPゴシック" w:eastAsia="BIZ UDPゴシック" w:hAnsi="BIZ UDPゴシック" w:hint="eastAsia"/>
                <w:sz w:val="22"/>
              </w:rPr>
              <w:t>申請時期</w:t>
            </w:r>
          </w:p>
        </w:tc>
        <w:tc>
          <w:tcPr>
            <w:tcW w:w="3969" w:type="dxa"/>
            <w:tcBorders>
              <w:top w:val="single" w:sz="4" w:space="0" w:color="auto"/>
              <w:left w:val="single" w:sz="4" w:space="0" w:color="auto"/>
              <w:bottom w:val="single" w:sz="4" w:space="0" w:color="auto"/>
              <w:right w:val="single" w:sz="4" w:space="0" w:color="auto"/>
            </w:tcBorders>
            <w:hideMark/>
          </w:tcPr>
          <w:p w14:paraId="4749A7E5" w14:textId="77777777" w:rsidR="00525EA4" w:rsidRPr="00DA019B" w:rsidRDefault="00525EA4" w:rsidP="00961744">
            <w:pPr>
              <w:ind w:firstLineChars="100" w:firstLine="220"/>
              <w:jc w:val="center"/>
              <w:rPr>
                <w:rFonts w:ascii="BIZ UDPゴシック" w:eastAsia="BIZ UDPゴシック" w:hAnsi="BIZ UDPゴシック"/>
                <w:sz w:val="22"/>
              </w:rPr>
            </w:pPr>
            <w:r w:rsidRPr="00DA019B">
              <w:rPr>
                <w:rFonts w:ascii="BIZ UDPゴシック" w:eastAsia="BIZ UDPゴシック" w:hAnsi="BIZ UDPゴシック" w:hint="eastAsia"/>
                <w:sz w:val="22"/>
              </w:rPr>
              <w:t>妊娠届出後</w:t>
            </w:r>
          </w:p>
          <w:p w14:paraId="6FBAC817" w14:textId="77777777" w:rsidR="00525EA4" w:rsidRPr="00DA019B" w:rsidRDefault="00525EA4" w:rsidP="00961744">
            <w:pPr>
              <w:ind w:firstLineChars="100" w:firstLine="220"/>
              <w:jc w:val="center"/>
              <w:rPr>
                <w:rFonts w:ascii="BIZ UDPゴシック" w:eastAsia="BIZ UDPゴシック" w:hAnsi="BIZ UDPゴシック"/>
                <w:sz w:val="22"/>
              </w:rPr>
            </w:pPr>
            <w:r w:rsidRPr="00DA019B">
              <w:rPr>
                <w:rFonts w:ascii="BIZ UDPゴシック" w:eastAsia="BIZ UDPゴシック" w:hAnsi="BIZ UDPゴシック" w:hint="eastAsia"/>
                <w:sz w:val="22"/>
              </w:rPr>
              <w:t>（妊娠届出の際に手続きを案内します）</w:t>
            </w:r>
          </w:p>
        </w:tc>
        <w:tc>
          <w:tcPr>
            <w:tcW w:w="4285" w:type="dxa"/>
            <w:tcBorders>
              <w:top w:val="single" w:sz="4" w:space="0" w:color="auto"/>
              <w:left w:val="single" w:sz="4" w:space="0" w:color="auto"/>
              <w:bottom w:val="single" w:sz="4" w:space="0" w:color="auto"/>
              <w:right w:val="single" w:sz="4" w:space="0" w:color="auto"/>
            </w:tcBorders>
            <w:hideMark/>
          </w:tcPr>
          <w:p w14:paraId="6B9B1AA1" w14:textId="77777777" w:rsidR="00525EA4" w:rsidRPr="00DA019B" w:rsidRDefault="00525EA4" w:rsidP="00961744">
            <w:pPr>
              <w:ind w:firstLineChars="100" w:firstLine="220"/>
              <w:jc w:val="center"/>
              <w:rPr>
                <w:rFonts w:ascii="BIZ UDPゴシック" w:eastAsia="BIZ UDPゴシック" w:hAnsi="BIZ UDPゴシック"/>
                <w:sz w:val="22"/>
              </w:rPr>
            </w:pPr>
            <w:r w:rsidRPr="00DA019B">
              <w:rPr>
                <w:rFonts w:ascii="BIZ UDPゴシック" w:eastAsia="BIZ UDPゴシック" w:hAnsi="BIZ UDPゴシック" w:hint="eastAsia"/>
                <w:sz w:val="22"/>
              </w:rPr>
              <w:t>出生後</w:t>
            </w:r>
          </w:p>
          <w:p w14:paraId="3859917E" w14:textId="77777777" w:rsidR="00525EA4" w:rsidRPr="00DA019B" w:rsidRDefault="00525EA4" w:rsidP="00961744">
            <w:pPr>
              <w:ind w:firstLineChars="100" w:firstLine="220"/>
              <w:jc w:val="center"/>
              <w:rPr>
                <w:rFonts w:ascii="BIZ UDPゴシック" w:eastAsia="BIZ UDPゴシック" w:hAnsi="BIZ UDPゴシック"/>
                <w:sz w:val="22"/>
              </w:rPr>
            </w:pPr>
            <w:r w:rsidRPr="00DA019B">
              <w:rPr>
                <w:rFonts w:ascii="BIZ UDPゴシック" w:eastAsia="BIZ UDPゴシック" w:hAnsi="BIZ UDPゴシック" w:hint="eastAsia"/>
                <w:sz w:val="22"/>
              </w:rPr>
              <w:t>（赤ちゃん訪問の際に手続きを案内します）</w:t>
            </w:r>
          </w:p>
        </w:tc>
      </w:tr>
      <w:tr w:rsidR="00525EA4" w:rsidRPr="00DA019B" w14:paraId="4CD16BF7" w14:textId="77777777" w:rsidTr="004E3DC8">
        <w:trPr>
          <w:trHeight w:val="1707"/>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20A878" w14:textId="77777777" w:rsidR="00525EA4" w:rsidRPr="00DA019B" w:rsidRDefault="00525EA4" w:rsidP="00961744">
            <w:pPr>
              <w:ind w:firstLineChars="100" w:firstLine="220"/>
              <w:rPr>
                <w:rFonts w:ascii="BIZ UDPゴシック" w:eastAsia="BIZ UDPゴシック" w:hAnsi="BIZ UDPゴシック"/>
                <w:sz w:val="22"/>
              </w:rPr>
            </w:pPr>
            <w:r w:rsidRPr="00DA019B">
              <w:rPr>
                <w:rFonts w:ascii="BIZ UDPゴシック" w:eastAsia="BIZ UDPゴシック" w:hAnsi="BIZ UDPゴシック" w:hint="eastAsia"/>
                <w:sz w:val="22"/>
              </w:rPr>
              <w:t>申請期限</w:t>
            </w:r>
          </w:p>
        </w:tc>
        <w:tc>
          <w:tcPr>
            <w:tcW w:w="3969" w:type="dxa"/>
            <w:tcBorders>
              <w:top w:val="single" w:sz="4" w:space="0" w:color="auto"/>
              <w:left w:val="single" w:sz="4" w:space="0" w:color="auto"/>
              <w:bottom w:val="single" w:sz="4" w:space="0" w:color="auto"/>
              <w:right w:val="single" w:sz="4" w:space="0" w:color="auto"/>
            </w:tcBorders>
            <w:hideMark/>
          </w:tcPr>
          <w:p w14:paraId="57EBC7B4" w14:textId="77777777" w:rsidR="00525EA4" w:rsidRPr="00DA019B" w:rsidRDefault="00525EA4" w:rsidP="00961744">
            <w:pPr>
              <w:ind w:firstLineChars="100" w:firstLine="220"/>
              <w:jc w:val="center"/>
              <w:rPr>
                <w:rFonts w:ascii="BIZ UDPゴシック" w:eastAsia="BIZ UDPゴシック" w:hAnsi="BIZ UDPゴシック"/>
                <w:sz w:val="22"/>
              </w:rPr>
            </w:pPr>
            <w:r w:rsidRPr="00DA019B">
              <w:rPr>
                <w:rFonts w:ascii="BIZ UDPゴシック" w:eastAsia="BIZ UDPゴシック" w:hAnsi="BIZ UDPゴシック" w:hint="eastAsia"/>
                <w:sz w:val="22"/>
              </w:rPr>
              <w:t>医療機関で胎児心拍が確認された日から２年以内</w:t>
            </w:r>
          </w:p>
        </w:tc>
        <w:tc>
          <w:tcPr>
            <w:tcW w:w="4285" w:type="dxa"/>
            <w:tcBorders>
              <w:top w:val="single" w:sz="4" w:space="0" w:color="auto"/>
              <w:left w:val="single" w:sz="4" w:space="0" w:color="auto"/>
              <w:bottom w:val="single" w:sz="4" w:space="0" w:color="auto"/>
              <w:right w:val="single" w:sz="4" w:space="0" w:color="auto"/>
            </w:tcBorders>
            <w:hideMark/>
          </w:tcPr>
          <w:p w14:paraId="0B592281" w14:textId="77777777" w:rsidR="00525EA4" w:rsidRPr="00DA019B" w:rsidRDefault="00525EA4" w:rsidP="00961744">
            <w:pPr>
              <w:ind w:firstLineChars="100" w:firstLine="220"/>
              <w:jc w:val="center"/>
              <w:rPr>
                <w:rFonts w:ascii="BIZ UDPゴシック" w:eastAsia="BIZ UDPゴシック" w:hAnsi="BIZ UDPゴシック"/>
                <w:sz w:val="22"/>
              </w:rPr>
            </w:pPr>
            <w:r w:rsidRPr="00DA019B">
              <w:rPr>
                <w:rFonts w:ascii="BIZ UDPゴシック" w:eastAsia="BIZ UDPゴシック" w:hAnsi="BIZ UDPゴシック" w:hint="eastAsia"/>
                <w:sz w:val="22"/>
              </w:rPr>
              <w:t>出産予定日の８週間前の日から２年以内</w:t>
            </w:r>
          </w:p>
          <w:p w14:paraId="758D67BB" w14:textId="77777777" w:rsidR="00525EA4" w:rsidRPr="00DA019B" w:rsidRDefault="00525EA4" w:rsidP="00961744">
            <w:pPr>
              <w:ind w:firstLineChars="100" w:firstLine="220"/>
              <w:jc w:val="center"/>
              <w:rPr>
                <w:rFonts w:ascii="BIZ UDPゴシック" w:eastAsia="BIZ UDPゴシック" w:hAnsi="BIZ UDPゴシック"/>
                <w:sz w:val="22"/>
              </w:rPr>
            </w:pPr>
            <w:r w:rsidRPr="00DA019B">
              <w:rPr>
                <w:rFonts w:ascii="BIZ UDPゴシック" w:eastAsia="BIZ UDPゴシック" w:hAnsi="BIZ UDPゴシック" w:hint="eastAsia"/>
                <w:sz w:val="22"/>
              </w:rPr>
              <w:t>（流産・死産等の場合は、流産等をしたことが医療機関等において確認された日から２年以内）</w:t>
            </w:r>
          </w:p>
        </w:tc>
      </w:tr>
      <w:tr w:rsidR="00525EA4" w:rsidRPr="00DA019B" w14:paraId="56F55537" w14:textId="77777777" w:rsidTr="00961744">
        <w:trPr>
          <w:trHeight w:val="767"/>
        </w:trPr>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27C676" w14:textId="77777777" w:rsidR="00525EA4" w:rsidRPr="00DA019B" w:rsidRDefault="00525EA4" w:rsidP="00961744">
            <w:pPr>
              <w:ind w:firstLineChars="100" w:firstLine="220"/>
              <w:rPr>
                <w:rFonts w:ascii="BIZ UDPゴシック" w:eastAsia="BIZ UDPゴシック" w:hAnsi="BIZ UDPゴシック"/>
                <w:sz w:val="22"/>
              </w:rPr>
            </w:pPr>
            <w:r w:rsidRPr="00DA019B">
              <w:rPr>
                <w:rFonts w:ascii="BIZ UDPゴシック" w:eastAsia="BIZ UDPゴシック" w:hAnsi="BIZ UDPゴシック" w:hint="eastAsia"/>
                <w:sz w:val="22"/>
              </w:rPr>
              <w:t>支給方法</w:t>
            </w:r>
          </w:p>
        </w:tc>
        <w:tc>
          <w:tcPr>
            <w:tcW w:w="8254" w:type="dxa"/>
            <w:gridSpan w:val="2"/>
            <w:tcBorders>
              <w:top w:val="single" w:sz="4" w:space="0" w:color="auto"/>
              <w:left w:val="single" w:sz="4" w:space="0" w:color="auto"/>
              <w:bottom w:val="single" w:sz="4" w:space="0" w:color="auto"/>
              <w:right w:val="single" w:sz="4" w:space="0" w:color="auto"/>
            </w:tcBorders>
            <w:hideMark/>
          </w:tcPr>
          <w:p w14:paraId="25F56DA4" w14:textId="77777777" w:rsidR="00525EA4" w:rsidRPr="00DA019B" w:rsidRDefault="00525EA4" w:rsidP="00961744">
            <w:pPr>
              <w:ind w:firstLineChars="100" w:firstLine="220"/>
              <w:jc w:val="center"/>
              <w:rPr>
                <w:rFonts w:ascii="BIZ UDPゴシック" w:eastAsia="BIZ UDPゴシック" w:hAnsi="BIZ UDPゴシック"/>
                <w:sz w:val="22"/>
              </w:rPr>
            </w:pPr>
            <w:r w:rsidRPr="00DA019B">
              <w:rPr>
                <w:rFonts w:ascii="BIZ UDPゴシック" w:eastAsia="BIZ UDPゴシック" w:hAnsi="BIZ UDPゴシック" w:hint="eastAsia"/>
                <w:sz w:val="22"/>
              </w:rPr>
              <w:t>指定の口座に振込</w:t>
            </w:r>
          </w:p>
          <w:p w14:paraId="537BFF13" w14:textId="77777777" w:rsidR="00525EA4" w:rsidRPr="00DA019B" w:rsidRDefault="00525EA4" w:rsidP="00961744">
            <w:pPr>
              <w:ind w:firstLineChars="100" w:firstLine="220"/>
              <w:jc w:val="center"/>
              <w:rPr>
                <w:rFonts w:ascii="BIZ UDPゴシック" w:eastAsia="BIZ UDPゴシック" w:hAnsi="BIZ UDPゴシック"/>
                <w:sz w:val="22"/>
              </w:rPr>
            </w:pPr>
            <w:r w:rsidRPr="00DA019B">
              <w:rPr>
                <w:rFonts w:ascii="BIZ UDPゴシック" w:eastAsia="BIZ UDPゴシック" w:hAnsi="BIZ UDPゴシック" w:hint="eastAsia"/>
                <w:sz w:val="22"/>
              </w:rPr>
              <w:t>※支給対象者（妊婦本人）の口座に限ります</w:t>
            </w:r>
          </w:p>
        </w:tc>
      </w:tr>
    </w:tbl>
    <w:p w14:paraId="1CD30C9A" w14:textId="77777777" w:rsidR="00525EA4" w:rsidRPr="00DA019B" w:rsidRDefault="00525EA4" w:rsidP="00525EA4">
      <w:pPr>
        <w:ind w:firstLineChars="100" w:firstLine="220"/>
        <w:rPr>
          <w:rFonts w:ascii="BIZ UDPゴシック" w:eastAsia="BIZ UDPゴシック" w:hAnsi="BIZ UDPゴシック"/>
          <w:sz w:val="22"/>
        </w:rPr>
      </w:pPr>
      <w:r w:rsidRPr="00DA019B">
        <w:rPr>
          <w:rFonts w:ascii="BIZ UDPゴシック" w:eastAsia="BIZ UDPゴシック" w:hAnsi="BIZ UDPゴシック" w:hint="eastAsia"/>
          <w:sz w:val="22"/>
        </w:rPr>
        <w:t>※対象のこどもの出生日と本町の住民となった日が同一であり、こどもの出生後も引き続き町内に居住する見込みがある場合には、出産祝金としてこども１人につき５万円を加算します。</w:t>
      </w:r>
    </w:p>
    <w:p w14:paraId="67973FD1" w14:textId="77777777" w:rsidR="00525EA4" w:rsidRPr="00DA019B" w:rsidRDefault="00525EA4" w:rsidP="00525EA4">
      <w:pPr>
        <w:ind w:firstLineChars="100" w:firstLine="220"/>
        <w:rPr>
          <w:rFonts w:ascii="BIZ UDPゴシック" w:eastAsia="BIZ UDPゴシック" w:hAnsi="BIZ UDPゴシック"/>
          <w:sz w:val="22"/>
        </w:rPr>
      </w:pPr>
    </w:p>
    <w:p w14:paraId="307826E5" w14:textId="77777777" w:rsidR="00525EA4" w:rsidRPr="00DA019B" w:rsidRDefault="00525EA4" w:rsidP="00525EA4">
      <w:pPr>
        <w:ind w:firstLineChars="100" w:firstLine="220"/>
        <w:rPr>
          <w:rFonts w:ascii="BIZ UDPゴシック" w:eastAsia="BIZ UDPゴシック" w:hAnsi="BIZ UDPゴシック"/>
          <w:sz w:val="22"/>
        </w:rPr>
      </w:pPr>
      <w:r w:rsidRPr="00DA019B">
        <w:rPr>
          <w:rFonts w:ascii="BIZ UDPゴシック" w:eastAsia="BIZ UDPゴシック" w:hAnsi="BIZ UDPゴシック" w:hint="eastAsia"/>
          <w:sz w:val="22"/>
        </w:rPr>
        <w:t>■妊婦等包括支援事業（伴走型相談支援）のご案内</w:t>
      </w:r>
    </w:p>
    <w:p w14:paraId="0C78DD3C" w14:textId="77777777" w:rsidR="00525EA4" w:rsidRPr="00DA019B" w:rsidRDefault="00525EA4" w:rsidP="00525EA4">
      <w:pPr>
        <w:ind w:firstLineChars="100" w:firstLine="220"/>
        <w:rPr>
          <w:rFonts w:ascii="BIZ UDPゴシック" w:eastAsia="BIZ UDPゴシック" w:hAnsi="BIZ UDPゴシック"/>
          <w:sz w:val="22"/>
        </w:rPr>
      </w:pPr>
      <w:r w:rsidRPr="00DA019B">
        <w:rPr>
          <w:rFonts w:ascii="BIZ UDPゴシック" w:eastAsia="BIZ UDPゴシック" w:hAnsi="BIZ UDPゴシック" w:hint="eastAsia"/>
          <w:sz w:val="22"/>
        </w:rPr>
        <w:t>妊娠期からの切れ目ない支援を行う観点から、妊婦・その配偶者等に対して面談等により情報提供や相談等を行う事業として妊婦等包括支援事業を実施します。</w:t>
      </w:r>
    </w:p>
    <w:p w14:paraId="13CC0990" w14:textId="77777777" w:rsidR="00525EA4" w:rsidRPr="00DA019B" w:rsidRDefault="00525EA4" w:rsidP="00525EA4">
      <w:pPr>
        <w:ind w:firstLineChars="100" w:firstLine="220"/>
        <w:rPr>
          <w:rFonts w:ascii="BIZ UDPゴシック" w:eastAsia="BIZ UDPゴシック" w:hAnsi="BIZ UDPゴシック"/>
          <w:sz w:val="22"/>
        </w:rPr>
      </w:pPr>
      <w:r w:rsidRPr="00DA019B">
        <w:rPr>
          <w:rFonts w:ascii="BIZ UDPゴシック" w:eastAsia="BIZ UDPゴシック" w:hAnsi="BIZ UDPゴシック" w:hint="eastAsia"/>
          <w:sz w:val="22"/>
        </w:rPr>
        <w:t>妊娠期から子育て期まで、伴走型の相談支援を行っていますので、お気軽にご相談ください。</w:t>
      </w:r>
    </w:p>
    <w:p w14:paraId="159786B9" w14:textId="77777777" w:rsidR="00525EA4" w:rsidRDefault="00525EA4" w:rsidP="00525EA4">
      <w:pPr>
        <w:ind w:firstLineChars="100" w:firstLine="220"/>
        <w:rPr>
          <w:rFonts w:ascii="BIZ UDPゴシック" w:eastAsia="BIZ UDPゴシック" w:hAnsi="BIZ UDPゴシック"/>
          <w:sz w:val="22"/>
        </w:rPr>
      </w:pPr>
    </w:p>
    <w:p w14:paraId="3545A7E5" w14:textId="017A2555" w:rsidR="00525EA4" w:rsidRPr="004E3DC8" w:rsidRDefault="00525EA4" w:rsidP="004E3DC8">
      <w:pPr>
        <w:ind w:firstLineChars="100" w:firstLine="220"/>
        <w:rPr>
          <w:rFonts w:ascii="BIZ UDPゴシック" w:eastAsia="BIZ UDPゴシック" w:hAnsi="BIZ UDPゴシック" w:hint="eastAsia"/>
          <w:sz w:val="22"/>
        </w:rPr>
      </w:pPr>
      <w:r>
        <w:rPr>
          <w:rFonts w:ascii="BIZ UDPゴシック" w:eastAsia="BIZ UDPゴシック" w:hAnsi="BIZ UDPゴシック" w:hint="eastAsia"/>
          <w:sz w:val="22"/>
        </w:rPr>
        <w:t xml:space="preserve">問い合わせ先　</w:t>
      </w:r>
      <w:r w:rsidRPr="00DA019B">
        <w:rPr>
          <w:rFonts w:ascii="BIZ UDPゴシック" w:eastAsia="BIZ UDPゴシック" w:hAnsi="BIZ UDPゴシック" w:hint="eastAsia"/>
          <w:sz w:val="22"/>
        </w:rPr>
        <w:t xml:space="preserve">　福祉課　</w:t>
      </w:r>
      <w:r w:rsidR="004E3DC8">
        <w:rPr>
          <w:rFonts w:ascii="BIZ UDPゴシック" w:eastAsia="BIZ UDPゴシック" w:hAnsi="BIZ UDPゴシック" w:hint="eastAsia"/>
          <w:sz w:val="22"/>
        </w:rPr>
        <w:t>福祉支援室</w:t>
      </w:r>
      <w:r w:rsidRPr="00DA019B">
        <w:rPr>
          <w:rFonts w:ascii="BIZ UDPゴシック" w:eastAsia="BIZ UDPゴシック" w:hAnsi="BIZ UDPゴシック" w:hint="eastAsia"/>
          <w:sz w:val="22"/>
        </w:rPr>
        <w:t xml:space="preserve">　０８５９－６８-５５３４</w:t>
      </w:r>
    </w:p>
    <w:sectPr w:rsidR="00525EA4" w:rsidRPr="004E3DC8" w:rsidSect="004D318D">
      <w:headerReference w:type="default" r:id="rId10"/>
      <w:footerReference w:type="default" r:id="rId11"/>
      <w:pgSz w:w="11906" w:h="16838" w:code="9"/>
      <w:pgMar w:top="1560" w:right="1077" w:bottom="1021" w:left="1077" w:header="850" w:footer="964" w:gutter="0"/>
      <w:cols w:space="425"/>
      <w:docGrid w:type="lines" w:linePitch="3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CB062" w14:textId="77777777" w:rsidR="00683E6C" w:rsidRDefault="00683E6C" w:rsidP="007B4934">
      <w:r>
        <w:separator/>
      </w:r>
    </w:p>
  </w:endnote>
  <w:endnote w:type="continuationSeparator" w:id="0">
    <w:p w14:paraId="16D88C8C" w14:textId="77777777" w:rsidR="00683E6C" w:rsidRDefault="00683E6C" w:rsidP="007B4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G丸ｺﾞｼｯｸM-PRO">
    <w:panose1 w:val="020F0600000000000000"/>
    <w:charset w:val="80"/>
    <w:family w:val="modern"/>
    <w:pitch w:val="variable"/>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5971562"/>
      <w:docPartObj>
        <w:docPartGallery w:val="Page Numbers (Bottom of Page)"/>
        <w:docPartUnique/>
      </w:docPartObj>
    </w:sdtPr>
    <w:sdtEndPr>
      <w:rPr>
        <w:rFonts w:ascii="BIZ UDゴシック" w:eastAsia="BIZ UDゴシック" w:hAnsi="BIZ UDゴシック"/>
      </w:rPr>
    </w:sdtEndPr>
    <w:sdtContent>
      <w:p w14:paraId="34736D8F" w14:textId="69AC9B26" w:rsidR="00D639CB" w:rsidRPr="00D639CB" w:rsidRDefault="00D639CB">
        <w:pPr>
          <w:pStyle w:val="a8"/>
          <w:jc w:val="center"/>
          <w:rPr>
            <w:rFonts w:ascii="BIZ UDゴシック" w:eastAsia="BIZ UDゴシック" w:hAnsi="BIZ UDゴシック"/>
          </w:rPr>
        </w:pPr>
        <w:r w:rsidRPr="00D639CB">
          <w:rPr>
            <w:rFonts w:ascii="BIZ UDゴシック" w:eastAsia="BIZ UDゴシック" w:hAnsi="BIZ UDゴシック"/>
          </w:rPr>
          <w:fldChar w:fldCharType="begin"/>
        </w:r>
        <w:r w:rsidRPr="00D639CB">
          <w:rPr>
            <w:rFonts w:ascii="BIZ UDゴシック" w:eastAsia="BIZ UDゴシック" w:hAnsi="BIZ UDゴシック"/>
          </w:rPr>
          <w:instrText>PAGE   \* MERGEFORMAT</w:instrText>
        </w:r>
        <w:r w:rsidRPr="00D639CB">
          <w:rPr>
            <w:rFonts w:ascii="BIZ UDゴシック" w:eastAsia="BIZ UDゴシック" w:hAnsi="BIZ UDゴシック"/>
          </w:rPr>
          <w:fldChar w:fldCharType="separate"/>
        </w:r>
        <w:r w:rsidRPr="00D639CB">
          <w:rPr>
            <w:rFonts w:ascii="BIZ UDゴシック" w:eastAsia="BIZ UDゴシック" w:hAnsi="BIZ UDゴシック"/>
            <w:lang w:val="ja-JP"/>
          </w:rPr>
          <w:t>2</w:t>
        </w:r>
        <w:r w:rsidRPr="00D639CB">
          <w:rPr>
            <w:rFonts w:ascii="BIZ UDゴシック" w:eastAsia="BIZ UDゴシック" w:hAnsi="BIZ UDゴシック"/>
          </w:rPr>
          <w:fldChar w:fldCharType="end"/>
        </w:r>
        <w:r>
          <w:rPr>
            <w:rFonts w:ascii="BIZ UDゴシック" w:eastAsia="BIZ UDゴシック" w:hAnsi="BIZ UDゴシック" w:hint="eastAsia"/>
          </w:rPr>
          <w:t>/</w:t>
        </w:r>
        <w:r w:rsidR="00575BC3">
          <w:rPr>
            <w:rFonts w:ascii="BIZ UDゴシック" w:eastAsia="BIZ UDゴシック" w:hAnsi="BIZ UDゴシック" w:hint="eastAsia"/>
          </w:rPr>
          <w:t>2</w:t>
        </w:r>
      </w:p>
    </w:sdtContent>
  </w:sdt>
  <w:p w14:paraId="7C3C31A3" w14:textId="77777777" w:rsidR="00F43C56" w:rsidRDefault="00F43C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CCD1B" w14:textId="77777777" w:rsidR="00683E6C" w:rsidRDefault="00683E6C" w:rsidP="007B4934">
      <w:r>
        <w:separator/>
      </w:r>
    </w:p>
  </w:footnote>
  <w:footnote w:type="continuationSeparator" w:id="0">
    <w:p w14:paraId="7509B60A" w14:textId="77777777" w:rsidR="00683E6C" w:rsidRDefault="00683E6C" w:rsidP="007B4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2E2B6" w14:textId="77777777" w:rsidR="00F43C56" w:rsidRPr="004D318D" w:rsidRDefault="00F43C56" w:rsidP="00F43C56">
    <w:pPr>
      <w:jc w:val="left"/>
      <w:rPr>
        <w:rFonts w:ascii="BIZ UDゴシック" w:eastAsia="BIZ UDゴシック" w:hAnsi="BIZ UDゴシック"/>
        <w:bCs/>
        <w:sz w:val="18"/>
        <w:szCs w:val="18"/>
      </w:rPr>
    </w:pPr>
    <w:r w:rsidRPr="004D318D">
      <w:rPr>
        <w:rFonts w:ascii="BIZ UDゴシック" w:eastAsia="BIZ UDゴシック" w:hAnsi="BIZ UDゴシック" w:hint="eastAsia"/>
        <w:bCs/>
        <w:sz w:val="18"/>
        <w:szCs w:val="18"/>
      </w:rPr>
      <w:t>（２）特集原稿</w:t>
    </w:r>
  </w:p>
  <w:p w14:paraId="6AD0342F" w14:textId="77777777" w:rsidR="00F43C56" w:rsidRPr="004D318D" w:rsidRDefault="00F43C56" w:rsidP="00F43C56">
    <w:pPr>
      <w:ind w:firstLineChars="100" w:firstLine="180"/>
      <w:jc w:val="left"/>
      <w:rPr>
        <w:rFonts w:ascii="BIZ UDゴシック" w:eastAsia="BIZ UDゴシック" w:hAnsi="BIZ UDゴシック"/>
        <w:bCs/>
        <w:sz w:val="18"/>
        <w:szCs w:val="18"/>
      </w:rPr>
    </w:pPr>
    <w:r w:rsidRPr="004D318D">
      <w:rPr>
        <w:rFonts w:ascii="BIZ UDゴシック" w:eastAsia="BIZ UDゴシック" w:hAnsi="BIZ UDゴシック" w:hint="eastAsia"/>
        <w:bCs/>
        <w:sz w:val="18"/>
        <w:szCs w:val="18"/>
      </w:rPr>
      <w:t>以下の要素をもれなく使って、Ａ３用紙１枚にまとめてください。</w:t>
    </w:r>
  </w:p>
  <w:p w14:paraId="506EE7A2" w14:textId="77777777" w:rsidR="00F43C56" w:rsidRPr="004D318D" w:rsidRDefault="00F43C56" w:rsidP="00F43C56">
    <w:pPr>
      <w:ind w:firstLineChars="100" w:firstLine="180"/>
      <w:jc w:val="left"/>
      <w:rPr>
        <w:rFonts w:ascii="BIZ UDゴシック" w:eastAsia="BIZ UDゴシック" w:hAnsi="BIZ UDゴシック"/>
        <w:bCs/>
        <w:sz w:val="18"/>
        <w:szCs w:val="18"/>
      </w:rPr>
    </w:pPr>
    <w:r w:rsidRPr="004D318D">
      <w:rPr>
        <w:rFonts w:ascii="BIZ UDゴシック" w:eastAsia="BIZ UDゴシック" w:hAnsi="BIZ UDゴシック" w:hint="eastAsia"/>
        <w:bCs/>
        <w:sz w:val="18"/>
        <w:szCs w:val="18"/>
      </w:rPr>
      <w:t>その他、留意事項をご参照のうえ、住民に伝わりやすくデザインしてください。</w:t>
    </w:r>
  </w:p>
  <w:p w14:paraId="09A05CC4" w14:textId="77777777" w:rsidR="00F43C56" w:rsidRPr="004D318D" w:rsidRDefault="00F43C56">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740FA"/>
    <w:multiLevelType w:val="hybridMultilevel"/>
    <w:tmpl w:val="5932692E"/>
    <w:lvl w:ilvl="0" w:tplc="47446724">
      <w:start w:val="1"/>
      <w:numFmt w:val="decimalEnclosedCircle"/>
      <w:lvlText w:val="%1"/>
      <w:lvlJc w:val="left"/>
      <w:pPr>
        <w:ind w:left="936" w:hanging="360"/>
      </w:pPr>
    </w:lvl>
    <w:lvl w:ilvl="1" w:tplc="04090017">
      <w:start w:val="1"/>
      <w:numFmt w:val="aiueoFullWidth"/>
      <w:lvlText w:val="(%2)"/>
      <w:lvlJc w:val="left"/>
      <w:pPr>
        <w:ind w:left="1456" w:hanging="440"/>
      </w:pPr>
    </w:lvl>
    <w:lvl w:ilvl="2" w:tplc="04090011">
      <w:start w:val="1"/>
      <w:numFmt w:val="decimalEnclosedCircle"/>
      <w:lvlText w:val="%3"/>
      <w:lvlJc w:val="left"/>
      <w:pPr>
        <w:ind w:left="1896" w:hanging="440"/>
      </w:pPr>
    </w:lvl>
    <w:lvl w:ilvl="3" w:tplc="0409000F">
      <w:start w:val="1"/>
      <w:numFmt w:val="decimal"/>
      <w:lvlText w:val="%4."/>
      <w:lvlJc w:val="left"/>
      <w:pPr>
        <w:ind w:left="2336" w:hanging="440"/>
      </w:pPr>
    </w:lvl>
    <w:lvl w:ilvl="4" w:tplc="04090017">
      <w:start w:val="1"/>
      <w:numFmt w:val="aiueoFullWidth"/>
      <w:lvlText w:val="(%5)"/>
      <w:lvlJc w:val="left"/>
      <w:pPr>
        <w:ind w:left="2776" w:hanging="440"/>
      </w:pPr>
    </w:lvl>
    <w:lvl w:ilvl="5" w:tplc="04090011">
      <w:start w:val="1"/>
      <w:numFmt w:val="decimalEnclosedCircle"/>
      <w:lvlText w:val="%6"/>
      <w:lvlJc w:val="left"/>
      <w:pPr>
        <w:ind w:left="3216" w:hanging="440"/>
      </w:pPr>
    </w:lvl>
    <w:lvl w:ilvl="6" w:tplc="0409000F">
      <w:start w:val="1"/>
      <w:numFmt w:val="decimal"/>
      <w:lvlText w:val="%7."/>
      <w:lvlJc w:val="left"/>
      <w:pPr>
        <w:ind w:left="3656" w:hanging="440"/>
      </w:pPr>
    </w:lvl>
    <w:lvl w:ilvl="7" w:tplc="04090017">
      <w:start w:val="1"/>
      <w:numFmt w:val="aiueoFullWidth"/>
      <w:lvlText w:val="(%8)"/>
      <w:lvlJc w:val="left"/>
      <w:pPr>
        <w:ind w:left="4096" w:hanging="440"/>
      </w:pPr>
    </w:lvl>
    <w:lvl w:ilvl="8" w:tplc="04090011">
      <w:start w:val="1"/>
      <w:numFmt w:val="decimalEnclosedCircle"/>
      <w:lvlText w:val="%9"/>
      <w:lvlJc w:val="left"/>
      <w:pPr>
        <w:ind w:left="4536" w:hanging="440"/>
      </w:pPr>
    </w:lvl>
  </w:abstractNum>
  <w:abstractNum w:abstractNumId="1" w15:restartNumberingAfterBreak="0">
    <w:nsid w:val="1D033EF5"/>
    <w:multiLevelType w:val="hybridMultilevel"/>
    <w:tmpl w:val="C71E5F4A"/>
    <w:lvl w:ilvl="0" w:tplc="20F6F2BC">
      <w:numFmt w:val="bullet"/>
      <w:lvlText w:val="◎"/>
      <w:lvlJc w:val="left"/>
      <w:pPr>
        <w:ind w:left="576" w:hanging="360"/>
      </w:pPr>
      <w:rPr>
        <w:rFonts w:ascii="HG丸ｺﾞｼｯｸM-PRO" w:eastAsia="HG丸ｺﾞｼｯｸM-PRO" w:hAnsi="HG丸ｺﾞｼｯｸM-PRO" w:cstheme="minorBidi" w:hint="eastAsia"/>
      </w:rPr>
    </w:lvl>
    <w:lvl w:ilvl="1" w:tplc="0409000B">
      <w:start w:val="1"/>
      <w:numFmt w:val="bullet"/>
      <w:lvlText w:val=""/>
      <w:lvlJc w:val="left"/>
      <w:pPr>
        <w:ind w:left="1096" w:hanging="440"/>
      </w:pPr>
      <w:rPr>
        <w:rFonts w:ascii="Wingdings" w:hAnsi="Wingdings" w:hint="default"/>
      </w:rPr>
    </w:lvl>
    <w:lvl w:ilvl="2" w:tplc="0409000D">
      <w:start w:val="1"/>
      <w:numFmt w:val="bullet"/>
      <w:lvlText w:val=""/>
      <w:lvlJc w:val="left"/>
      <w:pPr>
        <w:ind w:left="1536" w:hanging="440"/>
      </w:pPr>
      <w:rPr>
        <w:rFonts w:ascii="Wingdings" w:hAnsi="Wingdings" w:hint="default"/>
      </w:rPr>
    </w:lvl>
    <w:lvl w:ilvl="3" w:tplc="04090001">
      <w:start w:val="1"/>
      <w:numFmt w:val="bullet"/>
      <w:lvlText w:val=""/>
      <w:lvlJc w:val="left"/>
      <w:pPr>
        <w:ind w:left="1976" w:hanging="440"/>
      </w:pPr>
      <w:rPr>
        <w:rFonts w:ascii="Wingdings" w:hAnsi="Wingdings" w:hint="default"/>
      </w:rPr>
    </w:lvl>
    <w:lvl w:ilvl="4" w:tplc="0409000B">
      <w:start w:val="1"/>
      <w:numFmt w:val="bullet"/>
      <w:lvlText w:val=""/>
      <w:lvlJc w:val="left"/>
      <w:pPr>
        <w:ind w:left="2416" w:hanging="440"/>
      </w:pPr>
      <w:rPr>
        <w:rFonts w:ascii="Wingdings" w:hAnsi="Wingdings" w:hint="default"/>
      </w:rPr>
    </w:lvl>
    <w:lvl w:ilvl="5" w:tplc="0409000D">
      <w:start w:val="1"/>
      <w:numFmt w:val="bullet"/>
      <w:lvlText w:val=""/>
      <w:lvlJc w:val="left"/>
      <w:pPr>
        <w:ind w:left="2856" w:hanging="440"/>
      </w:pPr>
      <w:rPr>
        <w:rFonts w:ascii="Wingdings" w:hAnsi="Wingdings" w:hint="default"/>
      </w:rPr>
    </w:lvl>
    <w:lvl w:ilvl="6" w:tplc="04090001">
      <w:start w:val="1"/>
      <w:numFmt w:val="bullet"/>
      <w:lvlText w:val=""/>
      <w:lvlJc w:val="left"/>
      <w:pPr>
        <w:ind w:left="3296" w:hanging="440"/>
      </w:pPr>
      <w:rPr>
        <w:rFonts w:ascii="Wingdings" w:hAnsi="Wingdings" w:hint="default"/>
      </w:rPr>
    </w:lvl>
    <w:lvl w:ilvl="7" w:tplc="0409000B">
      <w:start w:val="1"/>
      <w:numFmt w:val="bullet"/>
      <w:lvlText w:val=""/>
      <w:lvlJc w:val="left"/>
      <w:pPr>
        <w:ind w:left="3736" w:hanging="440"/>
      </w:pPr>
      <w:rPr>
        <w:rFonts w:ascii="Wingdings" w:hAnsi="Wingdings" w:hint="default"/>
      </w:rPr>
    </w:lvl>
    <w:lvl w:ilvl="8" w:tplc="0409000D">
      <w:start w:val="1"/>
      <w:numFmt w:val="bullet"/>
      <w:lvlText w:val=""/>
      <w:lvlJc w:val="left"/>
      <w:pPr>
        <w:ind w:left="4176" w:hanging="440"/>
      </w:pPr>
      <w:rPr>
        <w:rFonts w:ascii="Wingdings" w:hAnsi="Wingdings" w:hint="default"/>
      </w:rPr>
    </w:lvl>
  </w:abstractNum>
  <w:abstractNum w:abstractNumId="2" w15:restartNumberingAfterBreak="0">
    <w:nsid w:val="1D406342"/>
    <w:multiLevelType w:val="hybridMultilevel"/>
    <w:tmpl w:val="47307E92"/>
    <w:lvl w:ilvl="0" w:tplc="DB806A9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D6371A1"/>
    <w:multiLevelType w:val="hybridMultilevel"/>
    <w:tmpl w:val="CCF8FA4A"/>
    <w:lvl w:ilvl="0" w:tplc="E5C8E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5E768FF"/>
    <w:multiLevelType w:val="hybridMultilevel"/>
    <w:tmpl w:val="BF08147E"/>
    <w:lvl w:ilvl="0" w:tplc="D61444C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5572819"/>
    <w:multiLevelType w:val="hybridMultilevel"/>
    <w:tmpl w:val="AE9E858C"/>
    <w:lvl w:ilvl="0" w:tplc="1F1487F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ABD3212"/>
    <w:multiLevelType w:val="hybridMultilevel"/>
    <w:tmpl w:val="A5A2E026"/>
    <w:lvl w:ilvl="0" w:tplc="0E4E4A0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18258523">
    <w:abstractNumId w:val="3"/>
  </w:num>
  <w:num w:numId="2" w16cid:durableId="1671174030">
    <w:abstractNumId w:val="4"/>
  </w:num>
  <w:num w:numId="3" w16cid:durableId="847795405">
    <w:abstractNumId w:val="6"/>
  </w:num>
  <w:num w:numId="4" w16cid:durableId="1705401242">
    <w:abstractNumId w:val="2"/>
  </w:num>
  <w:num w:numId="5" w16cid:durableId="727799411">
    <w:abstractNumId w:val="5"/>
  </w:num>
  <w:num w:numId="6" w16cid:durableId="1567646372">
    <w:abstractNumId w:val="1"/>
  </w:num>
  <w:num w:numId="7" w16cid:durableId="18312924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7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19E"/>
    <w:rsid w:val="000231A0"/>
    <w:rsid w:val="00070E12"/>
    <w:rsid w:val="000732C3"/>
    <w:rsid w:val="00110F8E"/>
    <w:rsid w:val="00113721"/>
    <w:rsid w:val="0017158A"/>
    <w:rsid w:val="001823E3"/>
    <w:rsid w:val="001C3A34"/>
    <w:rsid w:val="001E7AF0"/>
    <w:rsid w:val="00250120"/>
    <w:rsid w:val="00270271"/>
    <w:rsid w:val="002B5A39"/>
    <w:rsid w:val="00320579"/>
    <w:rsid w:val="0036152B"/>
    <w:rsid w:val="00366029"/>
    <w:rsid w:val="00392845"/>
    <w:rsid w:val="003F4A34"/>
    <w:rsid w:val="00425A03"/>
    <w:rsid w:val="00430B5B"/>
    <w:rsid w:val="00433384"/>
    <w:rsid w:val="00434BC8"/>
    <w:rsid w:val="00453F49"/>
    <w:rsid w:val="00454459"/>
    <w:rsid w:val="004B203C"/>
    <w:rsid w:val="004B49CD"/>
    <w:rsid w:val="004D318D"/>
    <w:rsid w:val="004E1730"/>
    <w:rsid w:val="004E3DC8"/>
    <w:rsid w:val="00515D36"/>
    <w:rsid w:val="00525EA4"/>
    <w:rsid w:val="00531E3D"/>
    <w:rsid w:val="00535CA7"/>
    <w:rsid w:val="00556F31"/>
    <w:rsid w:val="0055785F"/>
    <w:rsid w:val="00560769"/>
    <w:rsid w:val="00565243"/>
    <w:rsid w:val="00565963"/>
    <w:rsid w:val="00575BC3"/>
    <w:rsid w:val="0058044A"/>
    <w:rsid w:val="005A34F9"/>
    <w:rsid w:val="005E284C"/>
    <w:rsid w:val="0063683C"/>
    <w:rsid w:val="0064537A"/>
    <w:rsid w:val="00683E6C"/>
    <w:rsid w:val="006B5D06"/>
    <w:rsid w:val="006C1B13"/>
    <w:rsid w:val="006F4023"/>
    <w:rsid w:val="006F65FA"/>
    <w:rsid w:val="007349FC"/>
    <w:rsid w:val="00780941"/>
    <w:rsid w:val="007B0DFA"/>
    <w:rsid w:val="007B2A7E"/>
    <w:rsid w:val="007B4934"/>
    <w:rsid w:val="007C3CB8"/>
    <w:rsid w:val="007E1C10"/>
    <w:rsid w:val="008139BA"/>
    <w:rsid w:val="00821BC2"/>
    <w:rsid w:val="00822006"/>
    <w:rsid w:val="00832B9E"/>
    <w:rsid w:val="008569CD"/>
    <w:rsid w:val="00865ED0"/>
    <w:rsid w:val="0087397E"/>
    <w:rsid w:val="00877BBC"/>
    <w:rsid w:val="00877F4A"/>
    <w:rsid w:val="008845F0"/>
    <w:rsid w:val="00897192"/>
    <w:rsid w:val="008A461A"/>
    <w:rsid w:val="008F127E"/>
    <w:rsid w:val="00904207"/>
    <w:rsid w:val="009132CE"/>
    <w:rsid w:val="00921924"/>
    <w:rsid w:val="00961B68"/>
    <w:rsid w:val="00975512"/>
    <w:rsid w:val="00987950"/>
    <w:rsid w:val="009B2698"/>
    <w:rsid w:val="009B2CAE"/>
    <w:rsid w:val="009B3846"/>
    <w:rsid w:val="009C3493"/>
    <w:rsid w:val="009F7049"/>
    <w:rsid w:val="00A618C7"/>
    <w:rsid w:val="00A62279"/>
    <w:rsid w:val="00A97120"/>
    <w:rsid w:val="00AC725E"/>
    <w:rsid w:val="00AD368D"/>
    <w:rsid w:val="00B31F8E"/>
    <w:rsid w:val="00B44F1A"/>
    <w:rsid w:val="00B65213"/>
    <w:rsid w:val="00B7210C"/>
    <w:rsid w:val="00B92D1B"/>
    <w:rsid w:val="00BA756D"/>
    <w:rsid w:val="00BB64A5"/>
    <w:rsid w:val="00BC3623"/>
    <w:rsid w:val="00BD519E"/>
    <w:rsid w:val="00C13EE4"/>
    <w:rsid w:val="00C24A69"/>
    <w:rsid w:val="00C31C9D"/>
    <w:rsid w:val="00C54B4C"/>
    <w:rsid w:val="00C73636"/>
    <w:rsid w:val="00C95387"/>
    <w:rsid w:val="00D639CB"/>
    <w:rsid w:val="00DA019B"/>
    <w:rsid w:val="00DA4123"/>
    <w:rsid w:val="00DC0D27"/>
    <w:rsid w:val="00DD11DB"/>
    <w:rsid w:val="00E034C3"/>
    <w:rsid w:val="00E11260"/>
    <w:rsid w:val="00E35871"/>
    <w:rsid w:val="00E60F0D"/>
    <w:rsid w:val="00E615FE"/>
    <w:rsid w:val="00EC48BC"/>
    <w:rsid w:val="00EF1351"/>
    <w:rsid w:val="00F02C04"/>
    <w:rsid w:val="00F43C56"/>
    <w:rsid w:val="00F43E5A"/>
    <w:rsid w:val="00F55586"/>
    <w:rsid w:val="00F9038E"/>
    <w:rsid w:val="00FA1BFC"/>
    <w:rsid w:val="00FA737D"/>
    <w:rsid w:val="00FD517C"/>
    <w:rsid w:val="00FD6D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3EC691"/>
  <w15:chartTrackingRefBased/>
  <w15:docId w15:val="{E4464F2F-6AB3-4E09-9A60-5EC75852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7F4A"/>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877F4A"/>
    <w:rPr>
      <w:rFonts w:asciiTheme="majorHAnsi" w:eastAsiaTheme="majorEastAsia" w:hAnsiTheme="majorHAnsi" w:cstheme="majorBidi"/>
      <w:sz w:val="18"/>
      <w:szCs w:val="18"/>
    </w:rPr>
  </w:style>
  <w:style w:type="paragraph" w:styleId="a5">
    <w:name w:val="List Paragraph"/>
    <w:basedOn w:val="a"/>
    <w:uiPriority w:val="34"/>
    <w:qFormat/>
    <w:rsid w:val="00110F8E"/>
    <w:pPr>
      <w:ind w:leftChars="400" w:left="840"/>
    </w:pPr>
  </w:style>
  <w:style w:type="paragraph" w:styleId="a6">
    <w:name w:val="header"/>
    <w:basedOn w:val="a"/>
    <w:link w:val="a7"/>
    <w:uiPriority w:val="99"/>
    <w:unhideWhenUsed/>
    <w:rsid w:val="007B4934"/>
    <w:pPr>
      <w:tabs>
        <w:tab w:val="center" w:pos="4252"/>
        <w:tab w:val="right" w:pos="8504"/>
      </w:tabs>
      <w:snapToGrid w:val="0"/>
    </w:pPr>
  </w:style>
  <w:style w:type="character" w:customStyle="1" w:styleId="a7">
    <w:name w:val="ヘッダー (文字)"/>
    <w:basedOn w:val="a0"/>
    <w:link w:val="a6"/>
    <w:uiPriority w:val="99"/>
    <w:rsid w:val="007B4934"/>
  </w:style>
  <w:style w:type="paragraph" w:styleId="a8">
    <w:name w:val="footer"/>
    <w:basedOn w:val="a"/>
    <w:link w:val="a9"/>
    <w:uiPriority w:val="99"/>
    <w:unhideWhenUsed/>
    <w:rsid w:val="007B4934"/>
    <w:pPr>
      <w:tabs>
        <w:tab w:val="center" w:pos="4252"/>
        <w:tab w:val="right" w:pos="8504"/>
      </w:tabs>
      <w:snapToGrid w:val="0"/>
    </w:pPr>
  </w:style>
  <w:style w:type="character" w:customStyle="1" w:styleId="a9">
    <w:name w:val="フッター (文字)"/>
    <w:basedOn w:val="a0"/>
    <w:link w:val="a8"/>
    <w:uiPriority w:val="99"/>
    <w:rsid w:val="007B4934"/>
  </w:style>
  <w:style w:type="paragraph" w:styleId="aa">
    <w:name w:val="Title"/>
    <w:basedOn w:val="a"/>
    <w:next w:val="a"/>
    <w:link w:val="ab"/>
    <w:uiPriority w:val="10"/>
    <w:qFormat/>
    <w:rsid w:val="00E60F0D"/>
    <w:pPr>
      <w:spacing w:before="240" w:after="120"/>
      <w:jc w:val="center"/>
      <w:outlineLvl w:val="0"/>
    </w:pPr>
    <w:rPr>
      <w:rFonts w:ascii="Arial" w:eastAsia="ＭＳ ゴシック" w:hAnsi="Arial" w:cs="Times New Roman"/>
      <w:sz w:val="32"/>
      <w:szCs w:val="32"/>
    </w:rPr>
  </w:style>
  <w:style w:type="character" w:customStyle="1" w:styleId="ab">
    <w:name w:val="表題 (文字)"/>
    <w:basedOn w:val="a0"/>
    <w:link w:val="aa"/>
    <w:uiPriority w:val="10"/>
    <w:rsid w:val="00E60F0D"/>
    <w:rPr>
      <w:rFonts w:ascii="Arial" w:eastAsia="ＭＳ ゴシック" w:hAnsi="Arial" w:cs="Times New Roman"/>
      <w:sz w:val="32"/>
      <w:szCs w:val="32"/>
    </w:rPr>
  </w:style>
  <w:style w:type="character" w:styleId="ac">
    <w:name w:val="Hyperlink"/>
    <w:uiPriority w:val="99"/>
    <w:unhideWhenUsed/>
    <w:rsid w:val="00E60F0D"/>
    <w:rPr>
      <w:color w:val="0563C1"/>
      <w:u w:val="single"/>
    </w:rPr>
  </w:style>
  <w:style w:type="table" w:styleId="ad">
    <w:name w:val="Table Grid"/>
    <w:basedOn w:val="a1"/>
    <w:uiPriority w:val="39"/>
    <w:rsid w:val="00DA01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A618C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17802">
      <w:bodyDiv w:val="1"/>
      <w:marLeft w:val="0"/>
      <w:marRight w:val="0"/>
      <w:marTop w:val="0"/>
      <w:marBottom w:val="0"/>
      <w:divBdr>
        <w:top w:val="none" w:sz="0" w:space="0" w:color="auto"/>
        <w:left w:val="none" w:sz="0" w:space="0" w:color="auto"/>
        <w:bottom w:val="none" w:sz="0" w:space="0" w:color="auto"/>
        <w:right w:val="none" w:sz="0" w:space="0" w:color="auto"/>
      </w:divBdr>
    </w:div>
    <w:div w:id="156850949">
      <w:bodyDiv w:val="1"/>
      <w:marLeft w:val="0"/>
      <w:marRight w:val="0"/>
      <w:marTop w:val="0"/>
      <w:marBottom w:val="0"/>
      <w:divBdr>
        <w:top w:val="none" w:sz="0" w:space="0" w:color="auto"/>
        <w:left w:val="none" w:sz="0" w:space="0" w:color="auto"/>
        <w:bottom w:val="none" w:sz="0" w:space="0" w:color="auto"/>
        <w:right w:val="none" w:sz="0" w:space="0" w:color="auto"/>
      </w:divBdr>
    </w:div>
    <w:div w:id="373888049">
      <w:bodyDiv w:val="1"/>
      <w:marLeft w:val="0"/>
      <w:marRight w:val="0"/>
      <w:marTop w:val="0"/>
      <w:marBottom w:val="0"/>
      <w:divBdr>
        <w:top w:val="none" w:sz="0" w:space="0" w:color="auto"/>
        <w:left w:val="none" w:sz="0" w:space="0" w:color="auto"/>
        <w:bottom w:val="none" w:sz="0" w:space="0" w:color="auto"/>
        <w:right w:val="none" w:sz="0" w:space="0" w:color="auto"/>
      </w:divBdr>
    </w:div>
    <w:div w:id="855774967">
      <w:bodyDiv w:val="1"/>
      <w:marLeft w:val="0"/>
      <w:marRight w:val="0"/>
      <w:marTop w:val="0"/>
      <w:marBottom w:val="0"/>
      <w:divBdr>
        <w:top w:val="none" w:sz="0" w:space="0" w:color="auto"/>
        <w:left w:val="none" w:sz="0" w:space="0" w:color="auto"/>
        <w:bottom w:val="none" w:sz="0" w:space="0" w:color="auto"/>
        <w:right w:val="none" w:sz="0" w:space="0" w:color="auto"/>
      </w:divBdr>
    </w:div>
    <w:div w:id="859196269">
      <w:bodyDiv w:val="1"/>
      <w:marLeft w:val="0"/>
      <w:marRight w:val="0"/>
      <w:marTop w:val="0"/>
      <w:marBottom w:val="0"/>
      <w:divBdr>
        <w:top w:val="none" w:sz="0" w:space="0" w:color="auto"/>
        <w:left w:val="none" w:sz="0" w:space="0" w:color="auto"/>
        <w:bottom w:val="none" w:sz="0" w:space="0" w:color="auto"/>
        <w:right w:val="none" w:sz="0" w:space="0" w:color="auto"/>
      </w:divBdr>
    </w:div>
    <w:div w:id="1720129031">
      <w:bodyDiv w:val="1"/>
      <w:marLeft w:val="0"/>
      <w:marRight w:val="0"/>
      <w:marTop w:val="0"/>
      <w:marBottom w:val="0"/>
      <w:divBdr>
        <w:top w:val="none" w:sz="0" w:space="0" w:color="auto"/>
        <w:left w:val="none" w:sz="0" w:space="0" w:color="auto"/>
        <w:bottom w:val="none" w:sz="0" w:space="0" w:color="auto"/>
        <w:right w:val="none" w:sz="0" w:space="0" w:color="auto"/>
      </w:divBdr>
    </w:div>
    <w:div w:id="2044793423">
      <w:bodyDiv w:val="1"/>
      <w:marLeft w:val="0"/>
      <w:marRight w:val="0"/>
      <w:marTop w:val="0"/>
      <w:marBottom w:val="0"/>
      <w:divBdr>
        <w:top w:val="none" w:sz="0" w:space="0" w:color="auto"/>
        <w:left w:val="none" w:sz="0" w:space="0" w:color="auto"/>
        <w:bottom w:val="none" w:sz="0" w:space="0" w:color="auto"/>
        <w:right w:val="none" w:sz="0" w:space="0" w:color="auto"/>
      </w:divBdr>
    </w:div>
    <w:div w:id="2087720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3CC2A-E0C6-488D-90CB-1F7578D82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1204</TotalTime>
  <Pages>2</Pages>
  <Words>219</Words>
  <Characters>1250</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若林 成人</dc:creator>
  <cp:keywords/>
  <dc:description/>
  <cp:lastModifiedBy>小椋 名奈子</cp:lastModifiedBy>
  <cp:revision>49</cp:revision>
  <cp:lastPrinted>2025-03-20T23:52:00Z</cp:lastPrinted>
  <dcterms:created xsi:type="dcterms:W3CDTF">2019-07-26T05:20:00Z</dcterms:created>
  <dcterms:modified xsi:type="dcterms:W3CDTF">2026-03-17T01:13:00Z</dcterms:modified>
</cp:coreProperties>
</file>